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00" w:rsidRPr="007B172F" w:rsidRDefault="00750D59" w:rsidP="00DD43E3">
      <w:pPr>
        <w:spacing w:beforeLines="100" w:before="312" w:afterLines="150" w:after="468" w:line="300" w:lineRule="auto"/>
        <w:ind w:leftChars="200" w:left="420"/>
        <w:jc w:val="center"/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苏宁</w:t>
      </w:r>
      <w:r w:rsidR="00635857">
        <w:rPr>
          <w:rFonts w:asciiTheme="minorEastAsia" w:hAnsiTheme="minorEastAsia" w:cs="Times New Roman" w:hint="eastAsia"/>
          <w:b/>
          <w:sz w:val="32"/>
          <w:szCs w:val="32"/>
        </w:rPr>
        <w:t>1200工</w:t>
      </w:r>
      <w:r w:rsidR="00635857" w:rsidRPr="00610979">
        <w:rPr>
          <w:rFonts w:asciiTheme="minorEastAsia" w:hAnsiTheme="minorEastAsia" w:cs="Times New Roman" w:hint="eastAsia"/>
          <w:b/>
          <w:sz w:val="32"/>
          <w:szCs w:val="32"/>
        </w:rPr>
        <w:t>程</w:t>
      </w:r>
      <w:r w:rsidR="00D72159">
        <w:rPr>
          <w:rFonts w:asciiTheme="minorEastAsia" w:hAnsiTheme="minorEastAsia" w:cs="Times New Roman" w:hint="eastAsia"/>
          <w:b/>
          <w:sz w:val="32"/>
          <w:szCs w:val="32"/>
        </w:rPr>
        <w:t>十七</w:t>
      </w:r>
      <w:r w:rsidR="00635857" w:rsidRPr="00610979">
        <w:rPr>
          <w:rFonts w:asciiTheme="minorEastAsia" w:hAnsiTheme="minorEastAsia" w:cs="Times New Roman" w:hint="eastAsia"/>
          <w:b/>
          <w:sz w:val="32"/>
          <w:szCs w:val="32"/>
        </w:rPr>
        <w:t>期</w:t>
      </w:r>
      <w:r w:rsidR="002B6380">
        <w:rPr>
          <w:rFonts w:asciiTheme="minorEastAsia" w:hAnsiTheme="minorEastAsia" w:cs="Times New Roman" w:hint="eastAsia"/>
          <w:b/>
          <w:sz w:val="32"/>
          <w:szCs w:val="32"/>
        </w:rPr>
        <w:t>校园</w:t>
      </w:r>
      <w:r w:rsidR="00635857">
        <w:rPr>
          <w:rFonts w:asciiTheme="minorEastAsia" w:hAnsiTheme="minorEastAsia" w:cs="Times New Roman" w:hint="eastAsia"/>
          <w:b/>
          <w:sz w:val="32"/>
          <w:szCs w:val="32"/>
        </w:rPr>
        <w:t>招聘简章</w:t>
      </w:r>
    </w:p>
    <w:p w:rsidR="00D72159" w:rsidRPr="007B172F" w:rsidRDefault="00D72159" w:rsidP="00D72159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Pr="007B172F">
        <w:rPr>
          <w:rFonts w:asciiTheme="minorEastAsia" w:hAnsiTheme="minorEastAsia" w:hint="eastAsia"/>
          <w:b/>
          <w:sz w:val="24"/>
          <w:szCs w:val="24"/>
        </w:rPr>
        <w:t>企业简介</w:t>
      </w:r>
    </w:p>
    <w:p w:rsidR="00D72159" w:rsidRDefault="00D72159" w:rsidP="00D72159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苏宁创立于1990年，在中国和日本拥有两家上市公司，是中国领先的商业企业，201</w:t>
      </w:r>
      <w:r w:rsidR="000102B9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年苏宁控股集团以</w:t>
      </w:r>
      <w:r w:rsidR="000102B9">
        <w:rPr>
          <w:rFonts w:asciiTheme="minorEastAsia" w:hAnsiTheme="minorEastAsia" w:cs="宋体" w:hint="eastAsia"/>
          <w:kern w:val="0"/>
          <w:sz w:val="24"/>
          <w:szCs w:val="24"/>
        </w:rPr>
        <w:t>5579</w:t>
      </w: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亿元的规模位居中国民营企业500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强第二名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7C0E55">
        <w:rPr>
          <w:rFonts w:asciiTheme="minorEastAsia" w:hAnsiTheme="minorEastAsia" w:cs="宋体" w:hint="eastAsia"/>
          <w:kern w:val="0"/>
          <w:sz w:val="24"/>
          <w:szCs w:val="24"/>
        </w:rPr>
        <w:t>秉承“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引领产业生态、共创品质生活”的企业使命，苏宁产业经营不断拓展，</w:t>
      </w:r>
      <w:r w:rsidRPr="007C0E55">
        <w:rPr>
          <w:rFonts w:asciiTheme="minorEastAsia" w:hAnsiTheme="minorEastAsia" w:cs="宋体" w:hint="eastAsia"/>
          <w:kern w:val="0"/>
          <w:sz w:val="24"/>
          <w:szCs w:val="24"/>
        </w:rPr>
        <w:t>形成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苏宁易购</w:t>
      </w:r>
      <w:r w:rsidRPr="007C0E55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苏宁物流、</w:t>
      </w:r>
      <w:r w:rsidRPr="00821676">
        <w:rPr>
          <w:rFonts w:asciiTheme="minorEastAsia" w:hAnsiTheme="minorEastAsia" w:cs="宋体" w:hint="eastAsia"/>
          <w:kern w:val="0"/>
          <w:sz w:val="24"/>
          <w:szCs w:val="24"/>
        </w:rPr>
        <w:t>苏宁金融、苏宁科技、苏宁置业、苏宁文创、苏宁体育、苏宁投资八大产业板块协同发展的格局</w:t>
      </w:r>
      <w:r w:rsidRPr="007C0E55"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其中，苏宁易购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率先</w:t>
      </w:r>
      <w:r w:rsidRPr="00C603A4">
        <w:rPr>
          <w:rFonts w:asciiTheme="minorEastAsia" w:hAnsiTheme="minorEastAsia" w:cs="宋体" w:hint="eastAsia"/>
          <w:kern w:val="0"/>
          <w:sz w:val="24"/>
          <w:szCs w:val="24"/>
        </w:rPr>
        <w:t>跻身《财富》世界500强。</w:t>
      </w:r>
    </w:p>
    <w:p w:rsidR="00D72159" w:rsidRDefault="00D72159" w:rsidP="00D72159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二、1200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工程管培生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介绍</w:t>
      </w:r>
    </w:p>
    <w:p w:rsidR="00D72159" w:rsidRPr="00275A0C" w:rsidRDefault="00D72159" w:rsidP="00D72159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1200工程是苏宁人才培养的品牌工程。1993年起，苏宁开始引进应届大学毕业生。从此，一批批优秀的大学生先后加入苏宁，他们的到来为苏宁之后的快速发展积蓄了力量。2002年，由董事长张近东先生亲自领导，面向应届大学毕业生的人才引进培养计划——1200工程正式启动。首期即在全国范围内招募引进1200名03届本科毕业生，“1200”因此得名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，2013年升级为1200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管培生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计划</w:t>
      </w: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。苏宁1200工程是苏宁人数最多、历史最久、影响最大的人才工程。</w:t>
      </w:r>
    </w:p>
    <w:p w:rsidR="00D72159" w:rsidRDefault="00D72159" w:rsidP="00D72159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迄今为止，1200工程已经连</w:t>
      </w:r>
      <w:r w:rsidRPr="00DD43E3">
        <w:rPr>
          <w:rFonts w:asciiTheme="minorEastAsia" w:hAnsiTheme="minorEastAsia" w:cs="宋体" w:hint="eastAsia"/>
          <w:kern w:val="0"/>
          <w:sz w:val="24"/>
          <w:szCs w:val="24"/>
        </w:rPr>
        <w:t>续实施</w:t>
      </w:r>
      <w:r w:rsidR="00742149">
        <w:rPr>
          <w:rFonts w:asciiTheme="minorEastAsia" w:hAnsiTheme="minorEastAsia" w:cs="宋体" w:hint="eastAsia"/>
          <w:kern w:val="0"/>
          <w:sz w:val="24"/>
          <w:szCs w:val="24"/>
        </w:rPr>
        <w:t>16</w:t>
      </w:r>
      <w:r w:rsidRPr="00DD43E3">
        <w:rPr>
          <w:rFonts w:asciiTheme="minorEastAsia" w:hAnsiTheme="minorEastAsia" w:cs="宋体" w:hint="eastAsia"/>
          <w:kern w:val="0"/>
          <w:sz w:val="24"/>
          <w:szCs w:val="24"/>
        </w:rPr>
        <w:t>期，累计引进</w:t>
      </w: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培养了</w:t>
      </w:r>
      <w:r w:rsidRPr="003B1BD6">
        <w:rPr>
          <w:rFonts w:asciiTheme="minorEastAsia" w:hAnsiTheme="minorEastAsia" w:cs="宋体" w:hint="eastAsia"/>
          <w:kern w:val="0"/>
          <w:sz w:val="24"/>
          <w:szCs w:val="24"/>
        </w:rPr>
        <w:t>超过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3B1BD6">
        <w:rPr>
          <w:rFonts w:asciiTheme="minorEastAsia" w:hAnsiTheme="minorEastAsia" w:cs="宋体" w:hint="eastAsia"/>
          <w:kern w:val="0"/>
          <w:sz w:val="24"/>
          <w:szCs w:val="24"/>
        </w:rPr>
        <w:t>万名</w:t>
      </w: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优秀的大学毕业生。目前，大批</w:t>
      </w:r>
      <w:r w:rsidRPr="00275A0C">
        <w:rPr>
          <w:rFonts w:asciiTheme="minorEastAsia" w:hAnsiTheme="minorEastAsia" w:cs="宋体"/>
          <w:kern w:val="0"/>
          <w:sz w:val="24"/>
          <w:szCs w:val="24"/>
        </w:rPr>
        <w:t>优秀的1200</w:t>
      </w:r>
      <w:proofErr w:type="gramStart"/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管培生</w:t>
      </w:r>
      <w:proofErr w:type="gramEnd"/>
      <w:r w:rsidRPr="00275A0C">
        <w:rPr>
          <w:rFonts w:asciiTheme="minorEastAsia" w:hAnsiTheme="minorEastAsia" w:cs="宋体"/>
          <w:kern w:val="0"/>
          <w:sz w:val="24"/>
          <w:szCs w:val="24"/>
        </w:rPr>
        <w:t>一期、二期、三期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、四期</w:t>
      </w:r>
      <w:r w:rsidRPr="00275A0C">
        <w:rPr>
          <w:rFonts w:asciiTheme="minorEastAsia" w:hAnsiTheme="minorEastAsia" w:cs="宋体"/>
          <w:kern w:val="0"/>
          <w:sz w:val="24"/>
          <w:szCs w:val="24"/>
        </w:rPr>
        <w:t>员工已成长为公司高管</w:t>
      </w:r>
      <w:r w:rsidRPr="00275A0C">
        <w:rPr>
          <w:rFonts w:asciiTheme="minorEastAsia" w:hAnsiTheme="minorEastAsia" w:cs="宋体" w:hint="eastAsia"/>
          <w:kern w:val="0"/>
          <w:sz w:val="24"/>
          <w:szCs w:val="24"/>
        </w:rPr>
        <w:t>，在苏宁转型变革、多元发展的道路上，扮演着重要的角色。</w:t>
      </w:r>
    </w:p>
    <w:p w:rsidR="00806FF7" w:rsidRDefault="00806FF7" w:rsidP="00DD43E3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三、</w:t>
      </w:r>
      <w:r w:rsidRPr="002207BC">
        <w:rPr>
          <w:rFonts w:asciiTheme="minorEastAsia" w:hAnsiTheme="minorEastAsia" w:hint="eastAsia"/>
          <w:b/>
          <w:color w:val="000000"/>
          <w:sz w:val="24"/>
          <w:szCs w:val="24"/>
        </w:rPr>
        <w:t>发展路径</w:t>
      </w:r>
    </w:p>
    <w:p w:rsidR="009D4A7F" w:rsidRDefault="009D4A7F" w:rsidP="00DD43E3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第1年：融入苏宁——终端轮岗、高管带教</w:t>
      </w:r>
    </w:p>
    <w:p w:rsidR="009D4A7F" w:rsidRDefault="009D4A7F" w:rsidP="00DD43E3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第2-3年：轮岗定位——熟悉业务、职业定位</w:t>
      </w:r>
    </w:p>
    <w:p w:rsidR="009D4A7F" w:rsidRDefault="009D4A7F" w:rsidP="00DD43E3">
      <w:pPr>
        <w:spacing w:beforeLines="50" w:before="156" w:line="30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第4-7年:带领团队——定向培养、专业管理</w:t>
      </w:r>
    </w:p>
    <w:p w:rsidR="009D4A7F" w:rsidRPr="009D4A7F" w:rsidRDefault="009D4A7F" w:rsidP="00186BA7">
      <w:pPr>
        <w:spacing w:beforeLines="50" w:before="156" w:afterLines="50" w:after="156" w:line="30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</w:rPr>
        <w:t>第8-10年：高管任用——全局规划、推动变革</w:t>
      </w:r>
    </w:p>
    <w:p w:rsidR="00B2382A" w:rsidRDefault="00806FF7" w:rsidP="00B2382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DD43E3">
        <w:rPr>
          <w:rFonts w:ascii="宋体" w:hAnsi="宋体" w:hint="eastAsia"/>
          <w:color w:val="000000"/>
          <w:sz w:val="24"/>
        </w:rPr>
        <w:t>管理培训生采取特殊渠道、定向培养的方式，</w:t>
      </w:r>
      <w:r w:rsidR="00F8073B">
        <w:rPr>
          <w:rFonts w:ascii="宋体" w:hAnsi="宋体" w:hint="eastAsia"/>
          <w:color w:val="000000"/>
          <w:sz w:val="24"/>
        </w:rPr>
        <w:t>整合</w:t>
      </w:r>
      <w:r w:rsidRPr="00DD43E3">
        <w:rPr>
          <w:rFonts w:ascii="宋体" w:hAnsi="宋体" w:hint="eastAsia"/>
          <w:color w:val="000000"/>
          <w:sz w:val="24"/>
        </w:rPr>
        <w:t>企业优秀培训资源，快速培养，通过融入苏宁，轮岗定位，团队带领，最终培养成集团的高层管理骨干。培养形式包括高管一对一带教，专业培训，海外考察等。</w:t>
      </w:r>
    </w:p>
    <w:p w:rsidR="000A5FC1" w:rsidRDefault="000A5FC1" w:rsidP="00B2382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0A5FC1" w:rsidRDefault="000A5FC1" w:rsidP="00B2382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0A5FC1" w:rsidRDefault="000A5FC1" w:rsidP="00B2382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8471CC" w:rsidRPr="00A44FDB" w:rsidRDefault="008471CC" w:rsidP="00B2382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2A369F" w:rsidRDefault="00806FF7" w:rsidP="00DD43E3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四</w:t>
      </w:r>
      <w:r w:rsidR="00AE653D" w:rsidRPr="00F4189A">
        <w:rPr>
          <w:rFonts w:asciiTheme="minorEastAsia" w:hAnsiTheme="minorEastAsia" w:hint="eastAsia"/>
          <w:b/>
          <w:sz w:val="24"/>
          <w:szCs w:val="24"/>
        </w:rPr>
        <w:t>、</w:t>
      </w:r>
      <w:r w:rsidR="007E7651" w:rsidRPr="00F4189A">
        <w:rPr>
          <w:rFonts w:asciiTheme="minorEastAsia" w:hAnsiTheme="minorEastAsia" w:hint="eastAsia"/>
          <w:b/>
          <w:sz w:val="24"/>
          <w:szCs w:val="24"/>
        </w:rPr>
        <w:t>招聘职位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82"/>
        <w:gridCol w:w="993"/>
        <w:gridCol w:w="1842"/>
        <w:gridCol w:w="1276"/>
        <w:gridCol w:w="4394"/>
        <w:gridCol w:w="993"/>
      </w:tblGrid>
      <w:tr w:rsidR="00FD7E56" w:rsidRPr="00BB1F73" w:rsidTr="00FD7E56">
        <w:trPr>
          <w:trHeight w:val="206"/>
          <w:tblHeader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类别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岗位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学历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FD7E56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专业需求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工作地点</w:t>
            </w:r>
          </w:p>
        </w:tc>
      </w:tr>
      <w:tr w:rsidR="00FD7E56" w:rsidRPr="00BB1F73" w:rsidTr="00FD7E56">
        <w:trPr>
          <w:trHeight w:val="6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7E11C9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 w:rsidRPr="007E11C9"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集团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7E11C9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proofErr w:type="gramStart"/>
            <w:r w:rsidRPr="007E11C9"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集团管培生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7E11C9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 w:rsidRPr="007E11C9"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D72159" w:rsidRDefault="00FD7E56" w:rsidP="00D7215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专业不限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7E11C9" w:rsidRDefault="00FD7E56" w:rsidP="005372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 w:rsidRPr="007E11C9"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177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D7215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53729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总裁办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EB" w:rsidRDefault="00421AEB" w:rsidP="00421AEB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品牌管培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</w:t>
            </w:r>
          </w:p>
          <w:p w:rsidR="00421AEB" w:rsidRDefault="00421AEB" w:rsidP="00421AEB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监察管培生</w:t>
            </w:r>
            <w:proofErr w:type="gramEnd"/>
          </w:p>
          <w:p w:rsidR="00FD7E56" w:rsidRPr="00857342" w:rsidRDefault="00421AEB" w:rsidP="00421AEB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人才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发展管培生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D7215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E56" w:rsidRPr="00FD7E56" w:rsidRDefault="00FD7E56" w:rsidP="00254E22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新闻传播类、文学类、品牌类、营销类、</w:t>
            </w:r>
            <w:r w:rsidR="00254E2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广告类、策划类、公关类、语言文学类、档案管理类、统计专业类、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管理类、经济类、法学、审计类、侦查学、公安学、计算机系统、数学、土木/建筑、工程管理、物流管理等专业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16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职能类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</w:t>
            </w:r>
            <w:proofErr w:type="gramStart"/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务</w:t>
            </w:r>
            <w:proofErr w:type="gramEnd"/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公共事务管理岗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人力资源管理、劳动与社会保障、工商管理、心理学等管理类专业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；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财务管理、会计学、审计学、经济学、金融学等财务专业以及数学、统计学等专业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；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法律相关专业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等其他专业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1392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易购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采销岗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营销运营岗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营销策划岗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营销设计岗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专业不限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182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IT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算法工程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师、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Python开发工程师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大数据开发工程师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Java开发工程师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C++开发工程师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前端开发工程师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Android开发工程师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IOS开发工程师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产品经理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运维工程师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测试工程师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交互设计师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视觉设计师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数学、统计、通信、管理工程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软件工程、信息与计算科学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工业设计、心理学、平面设计、广告设计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等相关专业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14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银行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产品规划岗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投资交易岗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风险管理岗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数据分析岗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业务营销岗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金融学、经济学、保险、数学、统计、计算机、市场营销、法律、财务管理、会计、审计等相关专业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804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投资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投资岗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金融、经济等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相关专业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6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金融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96591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金融研究员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金融运营岗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金融营销岗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金融产品岗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金融风险岗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金融财务岗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="00FE7339" w:rsidRPr="00FE733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金融法</w:t>
            </w:r>
            <w:proofErr w:type="gramStart"/>
            <w:r w:rsidR="00FE7339" w:rsidRPr="00FE733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务</w:t>
            </w:r>
            <w:proofErr w:type="gramEnd"/>
            <w:r w:rsidR="00FE7339" w:rsidRPr="00FE733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</w:t>
            </w:r>
            <w:proofErr w:type="gramStart"/>
            <w:r w:rsidR="00FE7339" w:rsidRPr="00FE733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规</w:t>
            </w:r>
            <w:proofErr w:type="gramEnd"/>
            <w:r w:rsidR="00FE7339" w:rsidRPr="00FE733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金融品牌岗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金融综合管理岗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信息技术管理岗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大数据管理岗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风险管理岗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营管理岗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硕士</w:t>
            </w: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金融学、经济学、保险、统计学、风险管理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数学、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工商管理、计算机、软件工程、信息管理、信息安全、财务管理、财政学、会计学、法学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新闻传播学、汉语言文学、设计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类、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公共管理、心理学、人文等相关专业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14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186BA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置业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0541EC" w:rsidP="0003768F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建设管理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  <w:r w:rsid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经营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  <w:r w:rsid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  <w:r w:rsid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proofErr w:type="gramStart"/>
            <w:r w:rsidR="00745BE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置业商</w:t>
            </w:r>
            <w:proofErr w:type="gramEnd"/>
            <w:r w:rsidR="00745BE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  <w:r w:rsidR="00745BE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（购物中心）</w:t>
            </w:r>
            <w:r w:rsid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酒店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</w:t>
            </w:r>
            <w:r w:rsidR="00FD7E56"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建筑学、城市规划、结构工程、土木工程、工程管理、材料学、动力工程、热能工程、给排水、自动化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、财务管理、会计学、审计学、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土地资源管理、经济学、金融学、企业管理、市场营销、中文、艺术设计、平面设计、统计学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旅游管理、新闻传播等专业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69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物流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物流营销岗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物流运营岗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产品运营岗（售后方向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地产投资开发岗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745BE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物流管理、物流工程、运输类、工业工程、机械自动化、土木工程、</w:t>
            </w:r>
            <w:r w:rsidR="00745BE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供应链管理、统计数学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营销、电子商务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、房地产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开发、土地资源管理、城市规划、投资、金融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、管理类等专业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</w:p>
        </w:tc>
      </w:tr>
      <w:tr w:rsidR="00FD7E56" w:rsidRPr="00BB1F73" w:rsidTr="00FD7E56">
        <w:trPr>
          <w:trHeight w:val="10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文创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PP视频营销岗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影城营销岗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影城建筑设计师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直播运营岗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专业不限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FD7E5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、上海、北京</w:t>
            </w:r>
          </w:p>
        </w:tc>
      </w:tr>
      <w:tr w:rsidR="00FD7E56" w:rsidRPr="00BB1F73" w:rsidTr="00FD7E56">
        <w:trPr>
          <w:trHeight w:val="984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体育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体育传媒岗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体育竞技岗</w:t>
            </w:r>
            <w:r w:rsidR="00CE36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、体育营销岗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D7E56" w:rsidRPr="00857342" w:rsidRDefault="00FD7E56" w:rsidP="00FD7E56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录音艺术(音响导演、音响工程方向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)、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通信工程(无线多媒体广播技术方向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)、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广播电视工程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电子信息工程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自动化(演艺工程与舞台技术方向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)、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数字媒体技术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网络工程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视觉传达设计(广告设计方向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)、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广播电视学(电视摄影方向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)、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广播电视编导(电视编辑、文艺编导方向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)、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网络与新媒体(媒体创意方向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)、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广告学（广告方向）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市场营销、企业管理、电子商务（广告、彩票方向）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数据分析、统计、数学（广告、彩票方向）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体育与社会学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运动康复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运动训练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运动人体科学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体育产业管理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</w:t>
            </w:r>
            <w:r w:rsidRPr="00FD7E5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体育经济与管理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等专业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E56" w:rsidRPr="00857342" w:rsidRDefault="00FD7E56" w:rsidP="0003768F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5734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南京总部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、北京</w:t>
            </w:r>
          </w:p>
        </w:tc>
      </w:tr>
    </w:tbl>
    <w:p w:rsidR="00537296" w:rsidRDefault="000A581D" w:rsidP="00DD43E3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注：具体岗位说明请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登录网申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查看详细介绍。</w:t>
      </w:r>
    </w:p>
    <w:p w:rsidR="00BB54A1" w:rsidRPr="007B172F" w:rsidRDefault="00806FF7" w:rsidP="00DD43E3">
      <w:pPr>
        <w:spacing w:beforeLines="50" w:before="156" w:after="100" w:afterAutospacing="1" w:line="300" w:lineRule="auto"/>
        <w:ind w:firstLineChars="196" w:firstLine="47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340349">
        <w:rPr>
          <w:rFonts w:asciiTheme="minorEastAsia" w:hAnsiTheme="minorEastAsia" w:hint="eastAsia"/>
          <w:b/>
          <w:sz w:val="24"/>
          <w:szCs w:val="24"/>
        </w:rPr>
        <w:t>、</w:t>
      </w:r>
      <w:r w:rsidR="00570852" w:rsidRPr="007B172F">
        <w:rPr>
          <w:rFonts w:asciiTheme="minorEastAsia" w:hAnsiTheme="minorEastAsia" w:hint="eastAsia"/>
          <w:b/>
          <w:sz w:val="24"/>
          <w:szCs w:val="24"/>
        </w:rPr>
        <w:t>薪酬福利</w:t>
      </w:r>
    </w:p>
    <w:p w:rsidR="00C35083" w:rsidRDefault="00C35083" w:rsidP="00C3508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35083">
        <w:rPr>
          <w:rFonts w:asciiTheme="minorEastAsia" w:hAnsiTheme="minorEastAsia" w:cs="宋体" w:hint="eastAsia"/>
          <w:kern w:val="0"/>
          <w:sz w:val="24"/>
          <w:szCs w:val="24"/>
        </w:rPr>
        <w:t>苏宁建立以薪资、福利、短期激励、长期激励四位一体的全面薪酬激励体系。</w:t>
      </w:r>
    </w:p>
    <w:p w:rsidR="00570852" w:rsidRDefault="00376722" w:rsidP="00C35083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 w:cs="宋体"/>
          <w:kern w:val="0"/>
          <w:sz w:val="24"/>
          <w:szCs w:val="24"/>
        </w:rPr>
      </w:pPr>
      <w:r w:rsidRPr="008A46CB">
        <w:rPr>
          <w:rFonts w:asciiTheme="minorEastAsia" w:hAnsiTheme="minorEastAsia" w:cs="宋体" w:hint="eastAsia"/>
          <w:b/>
          <w:kern w:val="0"/>
          <w:sz w:val="24"/>
          <w:szCs w:val="24"/>
        </w:rPr>
        <w:t>1</w:t>
      </w:r>
      <w:r w:rsidR="00C35083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、</w:t>
      </w:r>
      <w:r w:rsidR="00570852" w:rsidRPr="008A46CB">
        <w:rPr>
          <w:rFonts w:asciiTheme="minorEastAsia" w:hAnsiTheme="minorEastAsia" w:cs="宋体" w:hint="eastAsia"/>
          <w:b/>
          <w:kern w:val="0"/>
          <w:sz w:val="24"/>
          <w:szCs w:val="24"/>
        </w:rPr>
        <w:t>薪资：</w:t>
      </w:r>
      <w:r w:rsidR="00F34A67">
        <w:rPr>
          <w:rFonts w:asciiTheme="minorEastAsia" w:hAnsiTheme="minorEastAsia" w:cs="宋体" w:hint="eastAsia"/>
          <w:kern w:val="0"/>
          <w:sz w:val="24"/>
          <w:szCs w:val="24"/>
        </w:rPr>
        <w:t>苏宁提供行业内具有竞争力的薪资；</w:t>
      </w:r>
    </w:p>
    <w:p w:rsidR="00570852" w:rsidRPr="007B172F" w:rsidRDefault="00376722" w:rsidP="00DD43E3">
      <w:pPr>
        <w:spacing w:beforeLines="50" w:before="156" w:after="100" w:afterAutospacing="1" w:line="300" w:lineRule="auto"/>
        <w:ind w:firstLineChars="195" w:firstLine="470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2、</w:t>
      </w:r>
      <w:r w:rsidR="00E4368B">
        <w:rPr>
          <w:rFonts w:asciiTheme="minorEastAsia" w:hAnsiTheme="minorEastAsia" w:cs="宋体" w:hint="eastAsia"/>
          <w:b/>
          <w:kern w:val="0"/>
          <w:sz w:val="24"/>
          <w:szCs w:val="24"/>
        </w:rPr>
        <w:t>福利：</w:t>
      </w:r>
      <w:r w:rsidR="00893D51" w:rsidRPr="00893D51">
        <w:rPr>
          <w:rFonts w:asciiTheme="minorEastAsia" w:hAnsiTheme="minorEastAsia" w:cs="宋体" w:hint="eastAsia"/>
          <w:kern w:val="0"/>
          <w:sz w:val="24"/>
          <w:szCs w:val="24"/>
        </w:rPr>
        <w:t>我们为员工</w:t>
      </w:r>
      <w:r w:rsidR="00893D51">
        <w:rPr>
          <w:rFonts w:asciiTheme="minorEastAsia" w:hAnsiTheme="minorEastAsia" w:cs="宋体" w:hint="eastAsia"/>
          <w:kern w:val="0"/>
          <w:sz w:val="24"/>
          <w:szCs w:val="24"/>
        </w:rPr>
        <w:t>提供</w:t>
      </w:r>
      <w:r w:rsidR="00893D51" w:rsidRPr="00893D51">
        <w:rPr>
          <w:rFonts w:asciiTheme="minorEastAsia" w:hAnsiTheme="minorEastAsia" w:cs="宋体" w:hint="eastAsia"/>
          <w:kern w:val="0"/>
          <w:sz w:val="24"/>
          <w:szCs w:val="24"/>
        </w:rPr>
        <w:t>五险</w:t>
      </w:r>
      <w:proofErr w:type="gramStart"/>
      <w:r w:rsidR="00893D51" w:rsidRPr="00893D51">
        <w:rPr>
          <w:rFonts w:asciiTheme="minorEastAsia" w:hAnsiTheme="minorEastAsia" w:cs="宋体" w:hint="eastAsia"/>
          <w:kern w:val="0"/>
          <w:sz w:val="24"/>
          <w:szCs w:val="24"/>
        </w:rPr>
        <w:t>一</w:t>
      </w:r>
      <w:proofErr w:type="gramEnd"/>
      <w:r w:rsidR="00893D51" w:rsidRPr="00893D51">
        <w:rPr>
          <w:rFonts w:asciiTheme="minorEastAsia" w:hAnsiTheme="minorEastAsia" w:cs="宋体" w:hint="eastAsia"/>
          <w:kern w:val="0"/>
          <w:sz w:val="24"/>
          <w:szCs w:val="24"/>
        </w:rPr>
        <w:t>金</w:t>
      </w:r>
      <w:r w:rsidR="00893D51">
        <w:rPr>
          <w:rFonts w:asciiTheme="minorEastAsia" w:hAnsiTheme="minorEastAsia" w:cs="宋体" w:hint="eastAsia"/>
          <w:kern w:val="0"/>
          <w:sz w:val="24"/>
          <w:szCs w:val="24"/>
        </w:rPr>
        <w:t>、带薪年假、住房补贴</w:t>
      </w:r>
      <w:r w:rsidR="00227B58">
        <w:rPr>
          <w:rFonts w:asciiTheme="minorEastAsia" w:hAnsiTheme="minorEastAsia" w:cs="宋体" w:hint="eastAsia"/>
          <w:kern w:val="0"/>
          <w:sz w:val="24"/>
          <w:szCs w:val="24"/>
        </w:rPr>
        <w:t>/</w:t>
      </w:r>
      <w:r w:rsidR="00786F14">
        <w:rPr>
          <w:rFonts w:asciiTheme="minorEastAsia" w:hAnsiTheme="minorEastAsia" w:cs="宋体" w:hint="eastAsia"/>
          <w:kern w:val="0"/>
          <w:sz w:val="24"/>
          <w:szCs w:val="24"/>
        </w:rPr>
        <w:t>员工公寓</w:t>
      </w:r>
      <w:r w:rsidR="00893D51">
        <w:rPr>
          <w:rFonts w:asciiTheme="minorEastAsia" w:hAnsiTheme="minorEastAsia" w:cs="宋体" w:hint="eastAsia"/>
          <w:kern w:val="0"/>
          <w:sz w:val="24"/>
          <w:szCs w:val="24"/>
        </w:rPr>
        <w:t>、餐补、通讯补贴、交通补贴、节日礼金等福利，为博士学历的员工提供博士津贴、一次性安家费等福利。</w:t>
      </w:r>
    </w:p>
    <w:p w:rsidR="00570852" w:rsidRPr="007B172F" w:rsidRDefault="00376722" w:rsidP="00DD43E3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3、</w:t>
      </w:r>
      <w:r w:rsidR="00C35083">
        <w:rPr>
          <w:rFonts w:asciiTheme="minorEastAsia" w:hAnsiTheme="minorEastAsia" w:cs="宋体" w:hint="eastAsia"/>
          <w:b/>
          <w:kern w:val="0"/>
          <w:sz w:val="24"/>
          <w:szCs w:val="24"/>
        </w:rPr>
        <w:t>短期激励</w:t>
      </w:r>
      <w:r w:rsidR="00E4368B" w:rsidRPr="001B7B54">
        <w:rPr>
          <w:rFonts w:asciiTheme="minorEastAsia" w:hAnsiTheme="minorEastAsia" w:cs="宋体" w:hint="eastAsia"/>
          <w:b/>
          <w:kern w:val="0"/>
          <w:sz w:val="24"/>
          <w:szCs w:val="24"/>
        </w:rPr>
        <w:t>：</w:t>
      </w:r>
      <w:r w:rsidR="00C35083" w:rsidRPr="00527879">
        <w:rPr>
          <w:rFonts w:asciiTheme="minorEastAsia" w:hAnsiTheme="minorEastAsia" w:cs="宋体" w:hint="eastAsia"/>
          <w:bCs/>
          <w:kern w:val="0"/>
          <w:sz w:val="24"/>
          <w:szCs w:val="24"/>
        </w:rPr>
        <w:t>包括</w:t>
      </w:r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年度超额利润奖励、年度评优奖励、</w:t>
      </w:r>
      <w:proofErr w:type="gramStart"/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微创新</w:t>
      </w:r>
      <w:proofErr w:type="gramEnd"/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等项目奖励。</w:t>
      </w:r>
      <w:r w:rsidR="00C35083" w:rsidRPr="007B172F">
        <w:rPr>
          <w:rFonts w:asciiTheme="minorEastAsia" w:hAnsiTheme="minorEastAsia" w:cs="宋体"/>
          <w:kern w:val="0"/>
          <w:sz w:val="24"/>
          <w:szCs w:val="24"/>
        </w:rPr>
        <w:t>对于业绩优秀的人员，集团每年将给予旅游</w:t>
      </w:r>
      <w:r w:rsidR="00C35083" w:rsidRPr="007B172F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C35083" w:rsidRPr="007B172F">
        <w:rPr>
          <w:rFonts w:asciiTheme="minorEastAsia" w:hAnsiTheme="minorEastAsia" w:cs="宋体"/>
          <w:kern w:val="0"/>
          <w:sz w:val="24"/>
          <w:szCs w:val="24"/>
        </w:rPr>
        <w:t>出国考察</w:t>
      </w:r>
      <w:r w:rsidR="00C35083" w:rsidRPr="007B172F">
        <w:rPr>
          <w:rFonts w:asciiTheme="minorEastAsia" w:hAnsiTheme="minorEastAsia" w:cs="宋体" w:hint="eastAsia"/>
          <w:kern w:val="0"/>
          <w:sz w:val="24"/>
          <w:szCs w:val="24"/>
        </w:rPr>
        <w:t>交流</w:t>
      </w:r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、在职MBA培训</w:t>
      </w:r>
      <w:r w:rsidR="00C35083" w:rsidRPr="007B172F">
        <w:rPr>
          <w:rFonts w:asciiTheme="minorEastAsia" w:hAnsiTheme="minorEastAsia" w:cs="宋体"/>
          <w:kern w:val="0"/>
          <w:sz w:val="24"/>
          <w:szCs w:val="24"/>
        </w:rPr>
        <w:t>的机会。</w:t>
      </w:r>
    </w:p>
    <w:p w:rsidR="00570852" w:rsidRPr="007B172F" w:rsidRDefault="00376722" w:rsidP="00DD43E3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4、</w:t>
      </w:r>
      <w:r w:rsidR="00CC5B3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长期</w:t>
      </w:r>
      <w:r w:rsidR="00E4368B" w:rsidRPr="007B172F">
        <w:rPr>
          <w:rFonts w:asciiTheme="minorEastAsia" w:hAnsiTheme="minorEastAsia" w:cs="宋体"/>
          <w:b/>
          <w:bCs/>
          <w:kern w:val="0"/>
          <w:sz w:val="24"/>
          <w:szCs w:val="24"/>
        </w:rPr>
        <w:t>激励</w:t>
      </w:r>
      <w:r w:rsidR="00E4368B" w:rsidRPr="007B172F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：</w:t>
      </w:r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包括</w:t>
      </w:r>
      <w:r w:rsidR="00C35083">
        <w:rPr>
          <w:rFonts w:ascii="宋体" w:hAnsi="宋体" w:hint="eastAsia"/>
          <w:sz w:val="24"/>
        </w:rPr>
        <w:t>汽车、住房、期权、期股等。</w:t>
      </w:r>
    </w:p>
    <w:p w:rsidR="00570852" w:rsidRPr="007B172F" w:rsidRDefault="00806FF7" w:rsidP="00DD43E3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</w:t>
      </w:r>
      <w:r w:rsidR="00786424">
        <w:rPr>
          <w:rFonts w:asciiTheme="minorEastAsia" w:hAnsiTheme="minorEastAsia" w:hint="eastAsia"/>
          <w:b/>
          <w:sz w:val="24"/>
          <w:szCs w:val="24"/>
        </w:rPr>
        <w:t>、</w:t>
      </w:r>
      <w:r w:rsidR="0071184E">
        <w:rPr>
          <w:rFonts w:asciiTheme="minorEastAsia" w:hAnsiTheme="minorEastAsia" w:hint="eastAsia"/>
          <w:b/>
          <w:sz w:val="24"/>
          <w:szCs w:val="24"/>
        </w:rPr>
        <w:t>简历投递方式</w:t>
      </w:r>
    </w:p>
    <w:p w:rsidR="00451151" w:rsidRPr="00592402" w:rsidRDefault="00451151" w:rsidP="00592402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592402">
        <w:rPr>
          <w:rFonts w:asciiTheme="minorEastAsia" w:hAnsiTheme="minorEastAsia" w:cs="宋体" w:hint="eastAsia"/>
          <w:b/>
          <w:kern w:val="0"/>
          <w:sz w:val="24"/>
          <w:szCs w:val="24"/>
        </w:rPr>
        <w:t>1、</w:t>
      </w:r>
      <w:proofErr w:type="gramStart"/>
      <w:r w:rsidRPr="00592402">
        <w:rPr>
          <w:rFonts w:asciiTheme="minorEastAsia" w:hAnsiTheme="minorEastAsia" w:cs="宋体" w:hint="eastAsia"/>
          <w:b/>
          <w:kern w:val="0"/>
          <w:sz w:val="24"/>
          <w:szCs w:val="24"/>
        </w:rPr>
        <w:t>官网申请</w:t>
      </w:r>
      <w:proofErr w:type="gramEnd"/>
      <w:r w:rsidRPr="00592402">
        <w:rPr>
          <w:rFonts w:asciiTheme="minorEastAsia" w:hAnsiTheme="minorEastAsia" w:cs="宋体" w:hint="eastAsia"/>
          <w:b/>
          <w:kern w:val="0"/>
          <w:sz w:val="24"/>
          <w:szCs w:val="24"/>
        </w:rPr>
        <w:t>：</w:t>
      </w:r>
    </w:p>
    <w:p w:rsidR="002962AC" w:rsidRDefault="00DA2792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简历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投递</w:t>
      </w:r>
      <w:r>
        <w:rPr>
          <w:rFonts w:asciiTheme="minorEastAsia" w:hAnsiTheme="minorEastAsia" w:cs="宋体"/>
          <w:kern w:val="0"/>
          <w:sz w:val="24"/>
          <w:szCs w:val="24"/>
        </w:rPr>
        <w:t>网申地址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>
        <w:rPr>
          <w:rFonts w:asciiTheme="minorEastAsia" w:hAnsiTheme="minorEastAsia" w:cs="宋体"/>
          <w:kern w:val="0"/>
          <w:sz w:val="24"/>
          <w:szCs w:val="24"/>
        </w:rPr>
        <w:t>campus.suning.cn</w:t>
      </w:r>
      <w:r w:rsidR="002962A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451151" w:rsidRDefault="00451151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注：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秋招网申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开放时间截至2018年12月31日，请留意截止时间，尽早投递。</w:t>
      </w:r>
    </w:p>
    <w:p w:rsidR="00451151" w:rsidRPr="00592402" w:rsidRDefault="00451151" w:rsidP="00592402">
      <w:pPr>
        <w:spacing w:beforeLines="50" w:before="156" w:after="100" w:afterAutospacing="1" w:line="300" w:lineRule="auto"/>
        <w:ind w:firstLineChars="200" w:firstLine="482"/>
        <w:rPr>
          <w:rFonts w:asciiTheme="minorEastAsia" w:hAnsiTheme="minorEastAsia" w:cs="宋体"/>
          <w:b/>
          <w:kern w:val="0"/>
          <w:sz w:val="24"/>
          <w:szCs w:val="24"/>
        </w:rPr>
      </w:pPr>
      <w:r w:rsidRPr="00592402">
        <w:rPr>
          <w:rFonts w:asciiTheme="minorEastAsia" w:hAnsiTheme="minorEastAsia" w:cs="宋体" w:hint="eastAsia"/>
          <w:b/>
          <w:kern w:val="0"/>
          <w:sz w:val="24"/>
          <w:szCs w:val="24"/>
        </w:rPr>
        <w:t>2、现场投递：</w:t>
      </w:r>
    </w:p>
    <w:p w:rsidR="00451151" w:rsidRDefault="00592402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苏宁将于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9月-10</w:t>
      </w:r>
      <w:r w:rsidR="001F5A08">
        <w:rPr>
          <w:rFonts w:asciiTheme="minorEastAsia" w:hAnsiTheme="minorEastAsia" w:cs="宋体" w:hint="eastAsia"/>
          <w:kern w:val="0"/>
          <w:sz w:val="24"/>
          <w:szCs w:val="24"/>
        </w:rPr>
        <w:t>月期间分别</w:t>
      </w:r>
      <w:r w:rsidR="008E58E9">
        <w:rPr>
          <w:rFonts w:asciiTheme="minorEastAsia" w:hAnsiTheme="minorEastAsia" w:cs="宋体" w:hint="eastAsia"/>
          <w:kern w:val="0"/>
          <w:sz w:val="24"/>
          <w:szCs w:val="24"/>
        </w:rPr>
        <w:t>在南京、</w:t>
      </w:r>
      <w:r w:rsidR="001F5A08">
        <w:rPr>
          <w:rFonts w:asciiTheme="minorEastAsia" w:hAnsiTheme="minorEastAsia" w:cs="宋体" w:hint="eastAsia"/>
          <w:kern w:val="0"/>
          <w:sz w:val="24"/>
          <w:szCs w:val="24"/>
        </w:rPr>
        <w:t>武汉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1F5A08">
        <w:rPr>
          <w:rFonts w:asciiTheme="minorEastAsia" w:hAnsiTheme="minorEastAsia" w:cs="宋体" w:hint="eastAsia"/>
          <w:kern w:val="0"/>
          <w:sz w:val="24"/>
          <w:szCs w:val="24"/>
        </w:rPr>
        <w:t>合肥、西安、长沙、成都、济南、徐州、广州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等城市</w:t>
      </w:r>
      <w:r w:rsidR="00451151">
        <w:rPr>
          <w:rFonts w:asciiTheme="minorEastAsia" w:hAnsiTheme="minorEastAsia" w:cs="宋体"/>
          <w:kern w:val="0"/>
          <w:sz w:val="24"/>
          <w:szCs w:val="24"/>
        </w:rPr>
        <w:t>开展秋季校园招聘宣讲会，</w:t>
      </w:r>
      <w:r>
        <w:rPr>
          <w:rFonts w:asciiTheme="minorEastAsia" w:hAnsiTheme="minorEastAsia" w:cs="宋体"/>
          <w:kern w:val="0"/>
          <w:sz w:val="24"/>
          <w:szCs w:val="24"/>
        </w:rPr>
        <w:t>届时</w:t>
      </w:r>
      <w:r w:rsidR="00451151">
        <w:rPr>
          <w:rFonts w:asciiTheme="minorEastAsia" w:hAnsiTheme="minorEastAsia" w:cs="宋体"/>
          <w:kern w:val="0"/>
          <w:sz w:val="24"/>
          <w:szCs w:val="24"/>
        </w:rPr>
        <w:t>欢迎对苏宁</w:t>
      </w:r>
      <w:r w:rsidR="00451151">
        <w:rPr>
          <w:rFonts w:asciiTheme="minorEastAsia" w:hAnsiTheme="minorEastAsia" w:cs="宋体" w:hint="eastAsia"/>
          <w:kern w:val="0"/>
          <w:sz w:val="24"/>
          <w:szCs w:val="24"/>
        </w:rPr>
        <w:t>1200项目有投递意向</w:t>
      </w:r>
      <w:proofErr w:type="gramStart"/>
      <w:r w:rsidR="00451151">
        <w:rPr>
          <w:rFonts w:asciiTheme="minorEastAsia" w:hAnsiTheme="minorEastAsia" w:cs="宋体" w:hint="eastAsia"/>
          <w:kern w:val="0"/>
          <w:sz w:val="24"/>
          <w:szCs w:val="24"/>
        </w:rPr>
        <w:t>且希望</w:t>
      </w:r>
      <w:proofErr w:type="gramEnd"/>
      <w:r w:rsidR="00451151">
        <w:rPr>
          <w:rFonts w:asciiTheme="minorEastAsia" w:hAnsiTheme="minorEastAsia" w:cs="宋体" w:hint="eastAsia"/>
          <w:kern w:val="0"/>
          <w:sz w:val="24"/>
          <w:szCs w:val="24"/>
        </w:rPr>
        <w:t>对岗位及集团进行具体了解的同学前来</w:t>
      </w:r>
      <w:r w:rsidR="00CC5EBF">
        <w:rPr>
          <w:rFonts w:asciiTheme="minorEastAsia" w:hAnsiTheme="minorEastAsia" w:cs="宋体" w:hint="eastAsia"/>
          <w:kern w:val="0"/>
          <w:sz w:val="24"/>
          <w:szCs w:val="24"/>
        </w:rPr>
        <w:t>参与</w:t>
      </w:r>
      <w:r w:rsidR="00451151">
        <w:rPr>
          <w:rFonts w:asciiTheme="minorEastAsia" w:hAnsiTheme="minorEastAsia" w:cs="宋体" w:hint="eastAsia"/>
          <w:kern w:val="0"/>
          <w:sz w:val="24"/>
          <w:szCs w:val="24"/>
        </w:rPr>
        <w:t>，听HR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现场</w:t>
      </w:r>
      <w:r w:rsidR="00451151">
        <w:rPr>
          <w:rFonts w:asciiTheme="minorEastAsia" w:hAnsiTheme="minorEastAsia" w:cs="宋体" w:hint="eastAsia"/>
          <w:kern w:val="0"/>
          <w:sz w:val="24"/>
          <w:szCs w:val="24"/>
        </w:rPr>
        <w:t>为你答疑解惑。</w:t>
      </w:r>
    </w:p>
    <w:p w:rsidR="00451151" w:rsidRDefault="00451151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宣讲会</w:t>
      </w:r>
      <w:r w:rsidR="008E21CF">
        <w:rPr>
          <w:rFonts w:asciiTheme="minorEastAsia" w:hAnsiTheme="minorEastAsia" w:cs="宋体" w:hint="eastAsia"/>
          <w:kern w:val="0"/>
          <w:sz w:val="24"/>
          <w:szCs w:val="24"/>
        </w:rPr>
        <w:t>后</w:t>
      </w:r>
      <w:r>
        <w:rPr>
          <w:rFonts w:asciiTheme="minorEastAsia" w:hAnsiTheme="minorEastAsia" w:cs="宋体"/>
          <w:kern w:val="0"/>
          <w:sz w:val="24"/>
          <w:szCs w:val="24"/>
        </w:rPr>
        <w:t>我司将</w:t>
      </w:r>
      <w:r w:rsidR="00592402">
        <w:rPr>
          <w:rFonts w:asciiTheme="minorEastAsia" w:hAnsiTheme="minorEastAsia" w:cs="宋体"/>
          <w:kern w:val="0"/>
          <w:sz w:val="24"/>
          <w:szCs w:val="24"/>
        </w:rPr>
        <w:t>面向全城范围进行联合招聘</w:t>
      </w:r>
      <w:r>
        <w:rPr>
          <w:rFonts w:asciiTheme="minorEastAsia" w:hAnsiTheme="minorEastAsia" w:cs="宋体"/>
          <w:kern w:val="0"/>
          <w:sz w:val="24"/>
          <w:szCs w:val="24"/>
        </w:rPr>
        <w:t>，</w:t>
      </w:r>
      <w:r w:rsidR="00592402">
        <w:rPr>
          <w:rFonts w:asciiTheme="minorEastAsia" w:hAnsiTheme="minorEastAsia" w:cs="宋体"/>
          <w:kern w:val="0"/>
          <w:sz w:val="24"/>
          <w:szCs w:val="24"/>
        </w:rPr>
        <w:t>招聘会</w:t>
      </w:r>
      <w:r>
        <w:rPr>
          <w:rFonts w:asciiTheme="minorEastAsia" w:hAnsiTheme="minorEastAsia" w:cs="宋体"/>
          <w:kern w:val="0"/>
          <w:sz w:val="24"/>
          <w:szCs w:val="24"/>
        </w:rPr>
        <w:t>现场将直接收取</w:t>
      </w:r>
      <w:r w:rsidR="00592402">
        <w:rPr>
          <w:rFonts w:asciiTheme="minorEastAsia" w:hAnsiTheme="minorEastAsia" w:cs="宋体"/>
          <w:kern w:val="0"/>
          <w:sz w:val="24"/>
          <w:szCs w:val="24"/>
        </w:rPr>
        <w:t>应届毕业生</w:t>
      </w:r>
      <w:r>
        <w:rPr>
          <w:rFonts w:asciiTheme="minorEastAsia" w:hAnsiTheme="minorEastAsia" w:cs="宋体"/>
          <w:kern w:val="0"/>
          <w:sz w:val="24"/>
          <w:szCs w:val="24"/>
        </w:rPr>
        <w:t>简历</w:t>
      </w:r>
      <w:r w:rsidR="00592402">
        <w:rPr>
          <w:rFonts w:asciiTheme="minorEastAsia" w:hAnsiTheme="minorEastAsia" w:cs="宋体"/>
          <w:kern w:val="0"/>
          <w:sz w:val="24"/>
          <w:szCs w:val="24"/>
        </w:rPr>
        <w:t>，</w:t>
      </w:r>
      <w:r w:rsidR="00BF4FCE">
        <w:rPr>
          <w:rFonts w:asciiTheme="minorEastAsia" w:hAnsiTheme="minorEastAsia" w:cs="宋体" w:hint="eastAsia"/>
          <w:kern w:val="0"/>
          <w:sz w:val="24"/>
          <w:szCs w:val="24"/>
        </w:rPr>
        <w:t>现</w:t>
      </w:r>
      <w:r w:rsidR="00592402">
        <w:rPr>
          <w:rFonts w:asciiTheme="minorEastAsia" w:hAnsiTheme="minorEastAsia" w:cs="宋体"/>
          <w:kern w:val="0"/>
          <w:sz w:val="24"/>
          <w:szCs w:val="24"/>
        </w:rPr>
        <w:t>场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HR</w:t>
      </w:r>
      <w:r w:rsidR="00BF4FCE">
        <w:rPr>
          <w:rFonts w:asciiTheme="minorEastAsia" w:hAnsiTheme="minorEastAsia" w:cs="宋体" w:hint="eastAsia"/>
          <w:kern w:val="0"/>
          <w:sz w:val="24"/>
          <w:szCs w:val="24"/>
        </w:rPr>
        <w:t>会与各位同学做</w:t>
      </w:r>
      <w:r w:rsidR="00592402">
        <w:rPr>
          <w:rFonts w:asciiTheme="minorEastAsia" w:hAnsiTheme="minorEastAsia" w:cs="宋体" w:hint="eastAsia"/>
          <w:kern w:val="0"/>
          <w:sz w:val="24"/>
          <w:szCs w:val="24"/>
        </w:rPr>
        <w:t>近距离沟通交流。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欢迎各位想要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加入狮厂的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同学报名</w:t>
      </w:r>
      <w:r w:rsidR="00CC5EBF">
        <w:rPr>
          <w:rFonts w:asciiTheme="minorEastAsia" w:hAnsiTheme="minorEastAsia" w:cs="宋体" w:hint="eastAsia"/>
          <w:kern w:val="0"/>
          <w:sz w:val="24"/>
          <w:szCs w:val="24"/>
        </w:rPr>
        <w:t>参加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8C729F" w:rsidRDefault="00592402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宣讲会</w:t>
      </w:r>
      <w:r w:rsidR="0059750B">
        <w:rPr>
          <w:rFonts w:asciiTheme="minorEastAsia" w:hAnsiTheme="minorEastAsia" w:cs="宋体" w:hint="eastAsia"/>
          <w:kern w:val="0"/>
          <w:sz w:val="24"/>
          <w:szCs w:val="24"/>
        </w:rPr>
        <w:t>及联合招聘会时间</w:t>
      </w:r>
      <w:r w:rsidR="00BF4FCE">
        <w:rPr>
          <w:rFonts w:asciiTheme="minorEastAsia" w:hAnsiTheme="minorEastAsia" w:cs="宋体" w:hint="eastAsia"/>
          <w:kern w:val="0"/>
          <w:sz w:val="24"/>
          <w:szCs w:val="24"/>
        </w:rPr>
        <w:t>、地点</w:t>
      </w:r>
      <w:r>
        <w:rPr>
          <w:rFonts w:asciiTheme="minorEastAsia" w:hAnsiTheme="minorEastAsia" w:cs="宋体"/>
          <w:kern w:val="0"/>
          <w:sz w:val="24"/>
          <w:szCs w:val="24"/>
        </w:rPr>
        <w:t>：</w:t>
      </w:r>
    </w:p>
    <w:p w:rsidR="00091442" w:rsidRDefault="00091442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9B565B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9月9日</w:t>
      </w:r>
      <w:r w:rsidRPr="009B565B">
        <w:rPr>
          <w:rFonts w:asciiTheme="minorEastAsia" w:hAnsiTheme="minorEastAsia" w:cs="宋体"/>
          <w:kern w:val="0"/>
          <w:sz w:val="24"/>
          <w:szCs w:val="24"/>
          <w:highlight w:val="yellow"/>
        </w:rPr>
        <w:t xml:space="preserve"> </w:t>
      </w:r>
      <w:r w:rsidR="0059750B" w:rsidRPr="009B565B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13:30</w:t>
      </w:r>
      <w:r w:rsidR="0059750B" w:rsidRPr="009B565B">
        <w:rPr>
          <w:rFonts w:asciiTheme="minorEastAsia" w:hAnsiTheme="minorEastAsia" w:cs="宋体"/>
          <w:kern w:val="0"/>
          <w:sz w:val="24"/>
          <w:szCs w:val="24"/>
          <w:highlight w:val="yellow"/>
        </w:rPr>
        <w:t xml:space="preserve">  </w:t>
      </w:r>
      <w:r w:rsidRPr="009B565B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 xml:space="preserve">苏宁总部（南京） </w:t>
      </w:r>
      <w:proofErr w:type="gramStart"/>
      <w:r w:rsidRPr="009B565B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苏宁校招</w:t>
      </w:r>
      <w:r w:rsidR="004567B5" w:rsidRPr="009B565B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首场</w:t>
      </w:r>
      <w:proofErr w:type="gramEnd"/>
      <w:r w:rsidRPr="009B565B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宣讲会及联合招聘会</w:t>
      </w:r>
      <w:r w:rsidR="004567B5" w:rsidRPr="009B565B">
        <w:rPr>
          <w:rFonts w:asciiTheme="minorEastAsia" w:hAnsiTheme="minorEastAsia" w:cs="宋体"/>
          <w:kern w:val="0"/>
          <w:sz w:val="24"/>
          <w:szCs w:val="24"/>
          <w:highlight w:val="yellow"/>
        </w:rPr>
        <w:t xml:space="preserve">  </w:t>
      </w:r>
      <w:r w:rsidR="004567B5" w:rsidRPr="009B565B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南京市玄武区苏宁</w:t>
      </w:r>
      <w:bookmarkStart w:id="0" w:name="_GoBack"/>
      <w:bookmarkEnd w:id="0"/>
      <w:r w:rsidR="004567B5" w:rsidRPr="009B565B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大道1号</w:t>
      </w:r>
    </w:p>
    <w:p w:rsidR="00592402" w:rsidRDefault="001F5A08" w:rsidP="008C729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9B565B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592402" w:rsidRPr="009B565B">
        <w:rPr>
          <w:rFonts w:asciiTheme="minorEastAsia" w:hAnsiTheme="minorEastAsia" w:cs="宋体"/>
          <w:kern w:val="0"/>
          <w:sz w:val="24"/>
          <w:szCs w:val="24"/>
        </w:rPr>
        <w:t>月</w:t>
      </w:r>
      <w:r w:rsidR="008E21CF" w:rsidRPr="009B565B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 w:rsidR="00592402" w:rsidRPr="009B565B">
        <w:rPr>
          <w:rFonts w:asciiTheme="minorEastAsia" w:hAnsiTheme="minorEastAsia" w:cs="宋体"/>
          <w:kern w:val="0"/>
          <w:sz w:val="24"/>
          <w:szCs w:val="24"/>
        </w:rPr>
        <w:t>日</w:t>
      </w:r>
      <w:r w:rsidR="00091442" w:rsidRPr="009B565B">
        <w:rPr>
          <w:rFonts w:asciiTheme="minorEastAsia" w:hAnsiTheme="minorEastAsia" w:cs="宋体" w:hint="eastAsia"/>
          <w:kern w:val="0"/>
          <w:sz w:val="24"/>
          <w:szCs w:val="24"/>
        </w:rPr>
        <w:t xml:space="preserve"> 1</w:t>
      </w:r>
      <w:r w:rsidR="00806588" w:rsidRPr="009B565B">
        <w:rPr>
          <w:rFonts w:asciiTheme="minorEastAsia" w:hAnsiTheme="minorEastAsia" w:cs="宋体"/>
          <w:kern w:val="0"/>
          <w:sz w:val="24"/>
          <w:szCs w:val="24"/>
        </w:rPr>
        <w:t>4</w:t>
      </w:r>
      <w:r w:rsidR="00091442" w:rsidRPr="009B565B">
        <w:rPr>
          <w:rFonts w:asciiTheme="minorEastAsia" w:hAnsiTheme="minorEastAsia" w:cs="宋体" w:hint="eastAsia"/>
          <w:kern w:val="0"/>
          <w:sz w:val="24"/>
          <w:szCs w:val="24"/>
        </w:rPr>
        <w:t>:00</w:t>
      </w:r>
      <w:r w:rsidR="00157974" w:rsidRPr="009B565B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="00037DA5" w:rsidRPr="009B565B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 w:rsidR="008E21CF" w:rsidRPr="009B565B">
        <w:rPr>
          <w:rFonts w:asciiTheme="minorEastAsia" w:hAnsiTheme="minorEastAsia" w:cs="宋体"/>
          <w:kern w:val="0"/>
          <w:sz w:val="24"/>
          <w:szCs w:val="24"/>
        </w:rPr>
        <w:t>武汉</w:t>
      </w:r>
      <w:r w:rsidR="00091442" w:rsidRPr="009B565B">
        <w:rPr>
          <w:rFonts w:asciiTheme="minorEastAsia" w:hAnsiTheme="minorEastAsia" w:cs="宋体" w:hint="eastAsia"/>
          <w:kern w:val="0"/>
          <w:sz w:val="24"/>
          <w:szCs w:val="24"/>
        </w:rPr>
        <w:t>地区</w:t>
      </w:r>
      <w:r w:rsidR="008C729F" w:rsidRPr="009B565B">
        <w:rPr>
          <w:rFonts w:asciiTheme="minorEastAsia" w:hAnsiTheme="minorEastAsia" w:cs="宋体" w:hint="eastAsia"/>
          <w:kern w:val="0"/>
          <w:sz w:val="24"/>
          <w:szCs w:val="24"/>
        </w:rPr>
        <w:t>宣讲会及联合招聘会</w:t>
      </w:r>
      <w:r w:rsidR="00157974" w:rsidRPr="009B565B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="00091442" w:rsidRPr="009B565B">
        <w:rPr>
          <w:rFonts w:asciiTheme="minorEastAsia" w:hAnsiTheme="minorEastAsia" w:cs="宋体" w:hint="eastAsia"/>
          <w:kern w:val="0"/>
          <w:sz w:val="24"/>
          <w:szCs w:val="24"/>
        </w:rPr>
        <w:t>武汉纽宾凯鲁广国际酒店</w:t>
      </w:r>
      <w:r w:rsidR="000C68F3" w:rsidRPr="009B565B">
        <w:rPr>
          <w:rFonts w:asciiTheme="minorEastAsia" w:hAnsiTheme="minorEastAsia" w:cs="宋体" w:hint="eastAsia"/>
          <w:kern w:val="0"/>
          <w:sz w:val="24"/>
          <w:szCs w:val="24"/>
        </w:rPr>
        <w:t>钻石厅</w:t>
      </w:r>
    </w:p>
    <w:p w:rsidR="001F5A08" w:rsidRDefault="001F5A08" w:rsidP="008C729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9月</w:t>
      </w:r>
      <w:r w:rsidR="008E21CF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="00157974">
        <w:rPr>
          <w:rFonts w:asciiTheme="minorEastAsia" w:hAnsiTheme="minorEastAsia" w:cs="宋体" w:hint="eastAsia"/>
          <w:kern w:val="0"/>
          <w:sz w:val="24"/>
          <w:szCs w:val="24"/>
        </w:rPr>
        <w:t>日 1</w:t>
      </w:r>
      <w:r w:rsidR="00806588">
        <w:rPr>
          <w:rFonts w:asciiTheme="minorEastAsia" w:hAnsiTheme="minorEastAsia" w:cs="宋体"/>
          <w:kern w:val="0"/>
          <w:sz w:val="24"/>
          <w:szCs w:val="24"/>
        </w:rPr>
        <w:t>4</w:t>
      </w:r>
      <w:r w:rsidR="00157974">
        <w:rPr>
          <w:rFonts w:asciiTheme="minorEastAsia" w:hAnsiTheme="minorEastAsia" w:cs="宋体" w:hint="eastAsia"/>
          <w:kern w:val="0"/>
          <w:sz w:val="24"/>
          <w:szCs w:val="24"/>
        </w:rPr>
        <w:t>:00</w:t>
      </w:r>
      <w:r w:rsidR="00157974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157974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 w:rsidR="00157974">
        <w:rPr>
          <w:rFonts w:asciiTheme="minorEastAsia" w:hAnsiTheme="minorEastAsia" w:cs="宋体" w:hint="eastAsia"/>
          <w:kern w:val="0"/>
          <w:sz w:val="24"/>
          <w:szCs w:val="24"/>
        </w:rPr>
        <w:t>合肥地区</w:t>
      </w:r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>宣讲</w:t>
      </w:r>
      <w:r w:rsidR="004567B5">
        <w:rPr>
          <w:rFonts w:asciiTheme="minorEastAsia" w:hAnsiTheme="minorEastAsia" w:cs="宋体" w:hint="eastAsia"/>
          <w:kern w:val="0"/>
          <w:sz w:val="24"/>
          <w:szCs w:val="24"/>
        </w:rPr>
        <w:t>会</w:t>
      </w:r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>及联合招聘会</w:t>
      </w:r>
      <w:r w:rsidR="00157974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157974" w:rsidRPr="001B3E60">
        <w:rPr>
          <w:rFonts w:asciiTheme="minorEastAsia" w:hAnsiTheme="minorEastAsia" w:cs="宋体" w:hint="eastAsia"/>
          <w:kern w:val="0"/>
          <w:sz w:val="24"/>
          <w:szCs w:val="24"/>
        </w:rPr>
        <w:t>安徽大学（</w:t>
      </w:r>
      <w:proofErr w:type="gramStart"/>
      <w:r w:rsidR="00D74DCA" w:rsidRPr="001B3E60">
        <w:rPr>
          <w:rFonts w:asciiTheme="minorEastAsia" w:hAnsiTheme="minorEastAsia" w:cs="宋体" w:hint="eastAsia"/>
          <w:kern w:val="0"/>
          <w:sz w:val="24"/>
          <w:szCs w:val="24"/>
        </w:rPr>
        <w:t>磬苑校区</w:t>
      </w:r>
      <w:proofErr w:type="gramEnd"/>
      <w:r w:rsidR="00157974" w:rsidRPr="001B3E60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295468" w:rsidRPr="001B3E60">
        <w:rPr>
          <w:rFonts w:asciiTheme="minorEastAsia" w:hAnsiTheme="minorEastAsia" w:cs="宋体" w:hint="eastAsia"/>
          <w:kern w:val="0"/>
          <w:sz w:val="24"/>
          <w:szCs w:val="24"/>
        </w:rPr>
        <w:t>博学南楼E201</w:t>
      </w:r>
    </w:p>
    <w:p w:rsidR="008E21CF" w:rsidRDefault="008E21CF" w:rsidP="008E21C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9月17日</w:t>
      </w:r>
      <w:r w:rsidR="00D74DCA">
        <w:rPr>
          <w:rFonts w:asciiTheme="minorEastAsia" w:hAnsiTheme="minorEastAsia" w:cs="宋体" w:hint="eastAsia"/>
          <w:kern w:val="0"/>
          <w:sz w:val="24"/>
          <w:szCs w:val="24"/>
        </w:rPr>
        <w:t xml:space="preserve"> 1</w:t>
      </w:r>
      <w:r w:rsidR="00806588">
        <w:rPr>
          <w:rFonts w:asciiTheme="minorEastAsia" w:hAnsiTheme="minorEastAsia" w:cs="宋体"/>
          <w:kern w:val="0"/>
          <w:sz w:val="24"/>
          <w:szCs w:val="24"/>
        </w:rPr>
        <w:t>4</w:t>
      </w:r>
      <w:r w:rsidR="00D74DCA">
        <w:rPr>
          <w:rFonts w:asciiTheme="minorEastAsia" w:hAnsiTheme="minorEastAsia" w:cs="宋体" w:hint="eastAsia"/>
          <w:kern w:val="0"/>
          <w:sz w:val="24"/>
          <w:szCs w:val="24"/>
        </w:rPr>
        <w:t xml:space="preserve">:00 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西安</w:t>
      </w:r>
      <w:r w:rsidR="004567B5">
        <w:rPr>
          <w:rFonts w:asciiTheme="minorEastAsia" w:hAnsiTheme="minorEastAsia" w:cs="宋体" w:hint="eastAsia"/>
          <w:kern w:val="0"/>
          <w:sz w:val="24"/>
          <w:szCs w:val="24"/>
        </w:rPr>
        <w:t>地区宣讲会及联合招聘会</w:t>
      </w:r>
      <w:r w:rsidR="004567B5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="004567B5">
        <w:rPr>
          <w:rFonts w:asciiTheme="minorEastAsia" w:hAnsiTheme="minorEastAsia" w:cs="宋体" w:hint="eastAsia"/>
          <w:kern w:val="0"/>
          <w:sz w:val="24"/>
          <w:szCs w:val="24"/>
        </w:rPr>
        <w:t>西安交通大学</w:t>
      </w:r>
      <w:r w:rsidR="003C267F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3C267F" w:rsidRPr="003C267F">
        <w:rPr>
          <w:rFonts w:asciiTheme="minorEastAsia" w:hAnsiTheme="minorEastAsia" w:cs="宋体" w:hint="eastAsia"/>
          <w:kern w:val="0"/>
          <w:sz w:val="24"/>
          <w:szCs w:val="24"/>
        </w:rPr>
        <w:t>兴庆校区</w:t>
      </w:r>
      <w:r w:rsidR="003C267F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3C267F" w:rsidRPr="003C267F">
        <w:rPr>
          <w:rFonts w:asciiTheme="minorEastAsia" w:hAnsiTheme="minorEastAsia" w:cs="宋体" w:hint="eastAsia"/>
          <w:kern w:val="0"/>
          <w:sz w:val="24"/>
          <w:szCs w:val="24"/>
        </w:rPr>
        <w:t>就业中心一楼信息发布大厅</w:t>
      </w:r>
    </w:p>
    <w:p w:rsidR="008E21CF" w:rsidRDefault="008E21CF" w:rsidP="008E21C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9月19日</w:t>
      </w:r>
      <w:r w:rsidR="003C267F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36460E">
        <w:rPr>
          <w:rFonts w:asciiTheme="minorEastAsia" w:hAnsiTheme="minorEastAsia" w:cs="宋体" w:hint="eastAsia"/>
          <w:kern w:val="0"/>
          <w:sz w:val="24"/>
          <w:szCs w:val="24"/>
        </w:rPr>
        <w:t xml:space="preserve">18:30 </w:t>
      </w:r>
      <w:r w:rsidR="003C267F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南京大学鼓楼校区</w:t>
      </w:r>
      <w:r w:rsidR="0036460E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36460E">
        <w:rPr>
          <w:rFonts w:asciiTheme="minorEastAsia" w:hAnsiTheme="minorEastAsia" w:cs="宋体" w:hint="eastAsia"/>
          <w:kern w:val="0"/>
          <w:sz w:val="24"/>
          <w:szCs w:val="24"/>
        </w:rPr>
        <w:t>科技馆报告厅</w:t>
      </w:r>
    </w:p>
    <w:p w:rsidR="008E21CF" w:rsidRDefault="008E21CF" w:rsidP="008E21C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9月20日</w:t>
      </w:r>
      <w:r w:rsidR="000C68F3">
        <w:rPr>
          <w:rFonts w:asciiTheme="minorEastAsia" w:hAnsiTheme="minorEastAsia" w:cs="宋体" w:hint="eastAsia"/>
          <w:kern w:val="0"/>
          <w:sz w:val="24"/>
          <w:szCs w:val="24"/>
        </w:rPr>
        <w:t xml:space="preserve"> 14:00 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 w:rsidR="000C68F3">
        <w:rPr>
          <w:rFonts w:asciiTheme="minorEastAsia" w:hAnsiTheme="minorEastAsia" w:cs="宋体" w:hint="eastAsia"/>
          <w:kern w:val="0"/>
          <w:sz w:val="24"/>
          <w:szCs w:val="24"/>
        </w:rPr>
        <w:t>长沙地区宣讲会及联合招聘会</w:t>
      </w:r>
      <w:r w:rsidR="000C68F3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="000C68F3">
        <w:rPr>
          <w:rFonts w:asciiTheme="minorEastAsia" w:hAnsiTheme="minorEastAsia" w:cs="宋体" w:hint="eastAsia"/>
          <w:kern w:val="0"/>
          <w:sz w:val="24"/>
          <w:szCs w:val="24"/>
        </w:rPr>
        <w:t>枫林宾馆湖南厅</w:t>
      </w:r>
    </w:p>
    <w:p w:rsidR="008E21CF" w:rsidRDefault="008E21CF" w:rsidP="008E21C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9月25</w:t>
      </w:r>
      <w:r w:rsidR="000C68F3">
        <w:rPr>
          <w:rFonts w:asciiTheme="minorEastAsia" w:hAnsiTheme="minorEastAsia" w:cs="宋体" w:hint="eastAsia"/>
          <w:kern w:val="0"/>
          <w:sz w:val="24"/>
          <w:szCs w:val="24"/>
        </w:rPr>
        <w:t>日 18:30</w:t>
      </w:r>
      <w:r w:rsidR="000C68F3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 w:rsidR="000C68F3">
        <w:rPr>
          <w:rFonts w:asciiTheme="minorEastAsia" w:hAnsiTheme="minorEastAsia" w:cs="宋体" w:hint="eastAsia"/>
          <w:kern w:val="0"/>
          <w:sz w:val="24"/>
          <w:szCs w:val="24"/>
        </w:rPr>
        <w:t>东南大学宣讲会 东南大学九龙湖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校区</w:t>
      </w:r>
      <w:r w:rsidR="000C68F3">
        <w:rPr>
          <w:rFonts w:asciiTheme="minorEastAsia" w:hAnsiTheme="minorEastAsia" w:cs="宋体" w:hint="eastAsia"/>
          <w:kern w:val="0"/>
          <w:sz w:val="24"/>
          <w:szCs w:val="24"/>
        </w:rPr>
        <w:t>人文学院报告厅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9月27</w:t>
      </w:r>
      <w:r w:rsidR="00806588">
        <w:rPr>
          <w:rFonts w:asciiTheme="minorEastAsia" w:hAnsiTheme="minorEastAsia" w:cs="宋体" w:hint="eastAsia"/>
          <w:kern w:val="0"/>
          <w:sz w:val="24"/>
          <w:szCs w:val="24"/>
        </w:rPr>
        <w:t>日 1</w:t>
      </w:r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806588">
        <w:rPr>
          <w:rFonts w:asciiTheme="minorEastAsia" w:hAnsiTheme="minorEastAsia" w:cs="宋体" w:hint="eastAsia"/>
          <w:kern w:val="0"/>
          <w:sz w:val="24"/>
          <w:szCs w:val="24"/>
        </w:rPr>
        <w:t>:00</w:t>
      </w:r>
      <w:r w:rsidR="00F8244F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成都</w:t>
      </w:r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>地区宣讲及联合招聘会</w:t>
      </w:r>
      <w:r w:rsidR="008C729F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>成都市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>绿洲</w:t>
      </w:r>
      <w:r w:rsidR="008C729F">
        <w:rPr>
          <w:rFonts w:asciiTheme="minorEastAsia" w:hAnsiTheme="minorEastAsia" w:cs="宋体" w:hint="eastAsia"/>
          <w:kern w:val="0"/>
          <w:sz w:val="24"/>
          <w:szCs w:val="24"/>
        </w:rPr>
        <w:t>大酒店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9月29日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 xml:space="preserve"> 18</w:t>
      </w:r>
      <w:r w:rsidR="00F8244F">
        <w:rPr>
          <w:rFonts w:asciiTheme="minorEastAsia" w:hAnsiTheme="minorEastAsia" w:cs="宋体"/>
          <w:kern w:val="0"/>
          <w:sz w:val="24"/>
          <w:szCs w:val="24"/>
        </w:rPr>
        <w:t>: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="00F8244F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南京师范大学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 xml:space="preserve">宣讲会 </w:t>
      </w:r>
      <w:r w:rsidR="00F8244F" w:rsidRPr="001B3E60">
        <w:rPr>
          <w:rFonts w:asciiTheme="minorEastAsia" w:hAnsiTheme="minorEastAsia" w:cs="宋体" w:hint="eastAsia"/>
          <w:kern w:val="0"/>
          <w:sz w:val="24"/>
          <w:szCs w:val="24"/>
        </w:rPr>
        <w:t>南京师范大学</w:t>
      </w:r>
      <w:proofErr w:type="gramStart"/>
      <w:r w:rsidRPr="001B3E60">
        <w:rPr>
          <w:rFonts w:asciiTheme="minorEastAsia" w:hAnsiTheme="minorEastAsia" w:cs="宋体" w:hint="eastAsia"/>
          <w:kern w:val="0"/>
          <w:sz w:val="24"/>
          <w:szCs w:val="24"/>
        </w:rPr>
        <w:t>仙</w:t>
      </w:r>
      <w:proofErr w:type="gramEnd"/>
      <w:r w:rsidRPr="001B3E60">
        <w:rPr>
          <w:rFonts w:asciiTheme="minorEastAsia" w:hAnsiTheme="minorEastAsia" w:cs="宋体" w:hint="eastAsia"/>
          <w:kern w:val="0"/>
          <w:sz w:val="24"/>
          <w:szCs w:val="24"/>
        </w:rPr>
        <w:t>林校区</w:t>
      </w:r>
      <w:proofErr w:type="gramStart"/>
      <w:r w:rsidR="00421AEB" w:rsidRPr="001B3E60">
        <w:rPr>
          <w:rFonts w:asciiTheme="minorEastAsia" w:hAnsiTheme="minorEastAsia" w:cs="宋体" w:hint="eastAsia"/>
          <w:kern w:val="0"/>
          <w:sz w:val="24"/>
          <w:szCs w:val="24"/>
        </w:rPr>
        <w:t>化行</w:t>
      </w:r>
      <w:r w:rsidR="00F8244F" w:rsidRPr="001B3E60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421AEB" w:rsidRPr="001B3E60">
        <w:rPr>
          <w:rFonts w:asciiTheme="minorEastAsia" w:hAnsiTheme="minorEastAsia" w:cs="宋体" w:hint="eastAsia"/>
          <w:kern w:val="0"/>
          <w:sz w:val="24"/>
          <w:szCs w:val="24"/>
        </w:rPr>
        <w:t>报告</w:t>
      </w:r>
      <w:proofErr w:type="gramEnd"/>
      <w:r w:rsidR="00421AEB" w:rsidRPr="001B3E60">
        <w:rPr>
          <w:rFonts w:asciiTheme="minorEastAsia" w:hAnsiTheme="minorEastAsia" w:cs="宋体" w:hint="eastAsia"/>
          <w:kern w:val="0"/>
          <w:sz w:val="24"/>
          <w:szCs w:val="24"/>
        </w:rPr>
        <w:t>厅</w:t>
      </w:r>
    </w:p>
    <w:p w:rsidR="00DA7C97" w:rsidRPr="001B3E60" w:rsidRDefault="00DA7C97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1B3E60">
        <w:rPr>
          <w:rFonts w:asciiTheme="minorEastAsia" w:hAnsiTheme="minorEastAsia" w:cs="宋体" w:hint="eastAsia"/>
          <w:kern w:val="0"/>
          <w:sz w:val="24"/>
          <w:szCs w:val="24"/>
        </w:rPr>
        <w:t>10月8日 1</w:t>
      </w:r>
      <w:r w:rsidR="0059750B" w:rsidRPr="001B3E6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1B3E60">
        <w:rPr>
          <w:rFonts w:asciiTheme="minorEastAsia" w:hAnsiTheme="minorEastAsia" w:cs="宋体"/>
          <w:kern w:val="0"/>
          <w:sz w:val="24"/>
          <w:szCs w:val="24"/>
        </w:rPr>
        <w:t>:</w:t>
      </w:r>
      <w:r w:rsidR="0059750B" w:rsidRPr="001B3E60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1B3E60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1B3E60">
        <w:rPr>
          <w:rFonts w:asciiTheme="minorEastAsia" w:hAnsiTheme="minorEastAsia" w:cs="宋体"/>
          <w:kern w:val="0"/>
          <w:sz w:val="24"/>
          <w:szCs w:val="24"/>
        </w:rPr>
        <w:t xml:space="preserve">  </w:t>
      </w:r>
      <w:r w:rsidRPr="001B3E60">
        <w:rPr>
          <w:rFonts w:asciiTheme="minorEastAsia" w:hAnsiTheme="minorEastAsia" w:cs="宋体" w:hint="eastAsia"/>
          <w:kern w:val="0"/>
          <w:sz w:val="24"/>
          <w:szCs w:val="24"/>
        </w:rPr>
        <w:t>苏宁山东大学宣讲会  山东大学（中心校区）知新楼A座大报告厅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1B3E60">
        <w:rPr>
          <w:rFonts w:asciiTheme="minorEastAsia" w:hAnsiTheme="minorEastAsia" w:cs="宋体" w:hint="eastAsia"/>
          <w:kern w:val="0"/>
          <w:sz w:val="24"/>
          <w:szCs w:val="24"/>
        </w:rPr>
        <w:t>10月</w:t>
      </w:r>
      <w:r w:rsidR="00295468" w:rsidRPr="001B3E60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1B3E60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F8244F" w:rsidRPr="001B3E60">
        <w:rPr>
          <w:rFonts w:asciiTheme="minorEastAsia" w:hAnsiTheme="minorEastAsia" w:cs="宋体" w:hint="eastAsia"/>
          <w:kern w:val="0"/>
          <w:sz w:val="24"/>
          <w:szCs w:val="24"/>
        </w:rPr>
        <w:t xml:space="preserve"> 18:</w:t>
      </w:r>
      <w:r w:rsidR="00037DA5" w:rsidRPr="001B3E60">
        <w:rPr>
          <w:rFonts w:asciiTheme="minorEastAsia" w:hAnsiTheme="minorEastAsia" w:cs="宋体"/>
          <w:kern w:val="0"/>
          <w:sz w:val="24"/>
          <w:szCs w:val="24"/>
        </w:rPr>
        <w:t>3</w:t>
      </w:r>
      <w:r w:rsidR="00F8244F" w:rsidRPr="001B3E60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F8244F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D044F3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中国矿业大学（徐州）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 xml:space="preserve"> 中国矿业大学（南湖校区）镜湖大讲堂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10月12日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 xml:space="preserve"> 1</w:t>
      </w:r>
      <w:r w:rsidR="0059750B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>:</w:t>
      </w:r>
      <w:r w:rsidR="0059750B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F8244F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F8244F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037DA5">
        <w:rPr>
          <w:rFonts w:asciiTheme="minorEastAsia" w:hAnsiTheme="minorEastAsia" w:cs="宋体" w:hint="eastAsia"/>
          <w:kern w:val="0"/>
          <w:sz w:val="24"/>
          <w:szCs w:val="24"/>
        </w:rPr>
        <w:t>苏宁华南地区联合宣讲会及招聘会 华南理工大学（大学城校区）B1-106</w:t>
      </w:r>
    </w:p>
    <w:p w:rsidR="00D044F3" w:rsidRDefault="00D044F3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592402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面试</w:t>
      </w:r>
      <w:r w:rsidR="00592402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7172D9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9</w:t>
      </w:r>
      <w:r w:rsidR="00592402" w:rsidRPr="007172D9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月</w:t>
      </w:r>
      <w:r w:rsidRPr="007172D9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13</w:t>
      </w:r>
      <w:r w:rsidR="00592402" w:rsidRPr="007172D9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日，</w:t>
      </w:r>
      <w:r w:rsidRPr="007172D9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武汉地区</w:t>
      </w:r>
      <w:r w:rsidR="008F6C36" w:rsidRPr="007172D9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联合面试</w:t>
      </w:r>
      <w:r w:rsidRPr="007172D9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（地点</w:t>
      </w:r>
      <w:r w:rsidR="008F6C36" w:rsidRPr="007172D9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待定</w:t>
      </w:r>
      <w:r w:rsidRPr="007172D9">
        <w:rPr>
          <w:rFonts w:asciiTheme="minorEastAsia" w:hAnsiTheme="minorEastAsia" w:cs="宋体" w:hint="eastAsia"/>
          <w:kern w:val="0"/>
          <w:sz w:val="24"/>
          <w:szCs w:val="24"/>
          <w:highlight w:val="yellow"/>
        </w:rPr>
        <w:t>）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9月15日，合肥地区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联合面试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地点待定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9月18日，西安地区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联合面试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地点待定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9月21日，长沙地区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联合面试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地点待定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9月28日，成都地区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联合面试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地点待定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8E21CF" w:rsidRDefault="008E21CF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10月9日，山东地区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联合面试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地点待定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8E21CF" w:rsidRDefault="008E21CF" w:rsidP="008E21C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10月11日，徐州地区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联合面试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8F6C36">
        <w:rPr>
          <w:rFonts w:asciiTheme="minorEastAsia" w:hAnsiTheme="minorEastAsia" w:cs="宋体" w:hint="eastAsia"/>
          <w:kern w:val="0"/>
          <w:sz w:val="24"/>
          <w:szCs w:val="24"/>
        </w:rPr>
        <w:t>地点待定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541F60" w:rsidRDefault="00541F60" w:rsidP="008E21CF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10月13日，广州地区联合面试（地点待定）</w:t>
      </w:r>
    </w:p>
    <w:p w:rsidR="007C5E56" w:rsidRDefault="007C5E56" w:rsidP="00DD43E3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如有疑问，可关注公众微信号“苏宁招聘”提问。</w:t>
      </w:r>
    </w:p>
    <w:p w:rsidR="00FC5F5A" w:rsidRPr="00022A4E" w:rsidRDefault="00022A4E" w:rsidP="00FC5F5A">
      <w:pPr>
        <w:spacing w:beforeLines="50" w:before="156" w:line="276" w:lineRule="auto"/>
        <w:ind w:firstLineChars="197" w:firstLine="414"/>
        <w:jc w:val="center"/>
        <w:rPr>
          <w:rFonts w:ascii="宋体" w:hAnsi="宋体"/>
          <w:color w:val="000000"/>
          <w:sz w:val="24"/>
        </w:rPr>
      </w:pPr>
      <w:r>
        <w:rPr>
          <w:noProof/>
        </w:rPr>
        <w:drawing>
          <wp:inline distT="0" distB="0" distL="0" distR="0" wp14:anchorId="742E2182" wp14:editId="2B3D02AE">
            <wp:extent cx="1214159" cy="1234330"/>
            <wp:effectExtent l="0" t="0" r="5080" b="444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biLevel thresh="75000"/>
                    </a:blip>
                    <a:srcRect l="3957" t="4674" r="3782" b="4888"/>
                    <a:stretch/>
                  </pic:blipFill>
                  <pic:spPr>
                    <a:xfrm>
                      <a:off x="0" y="0"/>
                      <a:ext cx="1214159" cy="123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F5A" w:rsidRPr="00022A4E" w:rsidSect="002B6380">
      <w:headerReference w:type="default" r:id="rId10"/>
      <w:footerReference w:type="default" r:id="rId11"/>
      <w:pgSz w:w="11906" w:h="16838"/>
      <w:pgMar w:top="1021" w:right="907" w:bottom="1021" w:left="907" w:header="56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CFD" w:rsidRDefault="00CB3CFD" w:rsidP="00A67800">
      <w:r>
        <w:separator/>
      </w:r>
    </w:p>
  </w:endnote>
  <w:endnote w:type="continuationSeparator" w:id="0">
    <w:p w:rsidR="00CB3CFD" w:rsidRDefault="00CB3CFD" w:rsidP="00A6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7724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044F3" w:rsidRDefault="00D044F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565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56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44F3" w:rsidRDefault="00D044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CFD" w:rsidRDefault="00CB3CFD" w:rsidP="00A67800">
      <w:r>
        <w:separator/>
      </w:r>
    </w:p>
  </w:footnote>
  <w:footnote w:type="continuationSeparator" w:id="0">
    <w:p w:rsidR="00CB3CFD" w:rsidRDefault="00CB3CFD" w:rsidP="00A67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4F3" w:rsidRDefault="00D044F3" w:rsidP="004F27D2">
    <w:pPr>
      <w:pStyle w:val="a3"/>
      <w:jc w:val="left"/>
    </w:pPr>
    <w:r>
      <w:rPr>
        <w:noProof/>
      </w:rPr>
      <w:drawing>
        <wp:inline distT="0" distB="0" distL="0" distR="0" wp14:anchorId="294E450F" wp14:editId="3ABC2A70">
          <wp:extent cx="1838326" cy="251198"/>
          <wp:effectExtent l="0" t="0" r="0" b="0"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6" cy="251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CDF"/>
    <w:multiLevelType w:val="hybridMultilevel"/>
    <w:tmpl w:val="3DCE6CA2"/>
    <w:lvl w:ilvl="0" w:tplc="0F00F3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1C64F2"/>
    <w:multiLevelType w:val="hybridMultilevel"/>
    <w:tmpl w:val="AE928888"/>
    <w:lvl w:ilvl="0" w:tplc="149CE6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104004"/>
    <w:multiLevelType w:val="hybridMultilevel"/>
    <w:tmpl w:val="BF8CD2F2"/>
    <w:lvl w:ilvl="0" w:tplc="10E0CC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F6502A"/>
    <w:multiLevelType w:val="hybridMultilevel"/>
    <w:tmpl w:val="184A4472"/>
    <w:lvl w:ilvl="0" w:tplc="5044C548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4">
    <w:nsid w:val="1C523B98"/>
    <w:multiLevelType w:val="hybridMultilevel"/>
    <w:tmpl w:val="D040AF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5DB78E0"/>
    <w:multiLevelType w:val="hybridMultilevel"/>
    <w:tmpl w:val="6C94FA9C"/>
    <w:lvl w:ilvl="0" w:tplc="C98448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F334B43"/>
    <w:multiLevelType w:val="hybridMultilevel"/>
    <w:tmpl w:val="2BF0E096"/>
    <w:lvl w:ilvl="0" w:tplc="61125D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292199"/>
    <w:multiLevelType w:val="hybridMultilevel"/>
    <w:tmpl w:val="91E463FC"/>
    <w:lvl w:ilvl="0" w:tplc="9602439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70"/>
    <w:rsid w:val="000102B9"/>
    <w:rsid w:val="00016707"/>
    <w:rsid w:val="00022A4E"/>
    <w:rsid w:val="00027AE5"/>
    <w:rsid w:val="0003768F"/>
    <w:rsid w:val="00037DA5"/>
    <w:rsid w:val="0004589F"/>
    <w:rsid w:val="000541EC"/>
    <w:rsid w:val="000578F0"/>
    <w:rsid w:val="00067DE2"/>
    <w:rsid w:val="00067F33"/>
    <w:rsid w:val="00074E4F"/>
    <w:rsid w:val="000832A9"/>
    <w:rsid w:val="00091442"/>
    <w:rsid w:val="00093E52"/>
    <w:rsid w:val="00096D45"/>
    <w:rsid w:val="000A16CE"/>
    <w:rsid w:val="000A581D"/>
    <w:rsid w:val="000A5FC1"/>
    <w:rsid w:val="000A66FA"/>
    <w:rsid w:val="000B1FC2"/>
    <w:rsid w:val="000C05E6"/>
    <w:rsid w:val="000C68F3"/>
    <w:rsid w:val="000C6C92"/>
    <w:rsid w:val="000D0FC5"/>
    <w:rsid w:val="000D38FB"/>
    <w:rsid w:val="000E3FC6"/>
    <w:rsid w:val="000F2B3B"/>
    <w:rsid w:val="000F7112"/>
    <w:rsid w:val="001018A8"/>
    <w:rsid w:val="001247DC"/>
    <w:rsid w:val="00124C2D"/>
    <w:rsid w:val="00124EFB"/>
    <w:rsid w:val="001279C5"/>
    <w:rsid w:val="00133E76"/>
    <w:rsid w:val="001577C9"/>
    <w:rsid w:val="00157974"/>
    <w:rsid w:val="00176C00"/>
    <w:rsid w:val="00180B42"/>
    <w:rsid w:val="00186BA7"/>
    <w:rsid w:val="001A7667"/>
    <w:rsid w:val="001B30A7"/>
    <w:rsid w:val="001B3E60"/>
    <w:rsid w:val="001B6BC2"/>
    <w:rsid w:val="001B7B54"/>
    <w:rsid w:val="001D0B86"/>
    <w:rsid w:val="001D553D"/>
    <w:rsid w:val="001D615D"/>
    <w:rsid w:val="001E0EC1"/>
    <w:rsid w:val="001E43E1"/>
    <w:rsid w:val="001E45FB"/>
    <w:rsid w:val="001F4348"/>
    <w:rsid w:val="001F5A08"/>
    <w:rsid w:val="001F65B3"/>
    <w:rsid w:val="00205AC1"/>
    <w:rsid w:val="00213D86"/>
    <w:rsid w:val="002230D5"/>
    <w:rsid w:val="00227B58"/>
    <w:rsid w:val="00233AB3"/>
    <w:rsid w:val="00237037"/>
    <w:rsid w:val="00241962"/>
    <w:rsid w:val="00252658"/>
    <w:rsid w:val="00254E22"/>
    <w:rsid w:val="00262C86"/>
    <w:rsid w:val="00272A01"/>
    <w:rsid w:val="0027519C"/>
    <w:rsid w:val="00275A0C"/>
    <w:rsid w:val="00285D12"/>
    <w:rsid w:val="00295468"/>
    <w:rsid w:val="002962AC"/>
    <w:rsid w:val="002A369F"/>
    <w:rsid w:val="002A3C59"/>
    <w:rsid w:val="002A5370"/>
    <w:rsid w:val="002A5FA6"/>
    <w:rsid w:val="002B2EE9"/>
    <w:rsid w:val="002B3F93"/>
    <w:rsid w:val="002B6380"/>
    <w:rsid w:val="002D0579"/>
    <w:rsid w:val="002E690B"/>
    <w:rsid w:val="003038E3"/>
    <w:rsid w:val="00316630"/>
    <w:rsid w:val="0032407C"/>
    <w:rsid w:val="00340349"/>
    <w:rsid w:val="00343994"/>
    <w:rsid w:val="00344C8C"/>
    <w:rsid w:val="0036205D"/>
    <w:rsid w:val="0036460E"/>
    <w:rsid w:val="003678F5"/>
    <w:rsid w:val="00376722"/>
    <w:rsid w:val="00377ABA"/>
    <w:rsid w:val="00387E42"/>
    <w:rsid w:val="0039036F"/>
    <w:rsid w:val="0039500C"/>
    <w:rsid w:val="003B06CF"/>
    <w:rsid w:val="003B1BD6"/>
    <w:rsid w:val="003C267F"/>
    <w:rsid w:val="003D23ED"/>
    <w:rsid w:val="003D70DB"/>
    <w:rsid w:val="003E3295"/>
    <w:rsid w:val="003E4180"/>
    <w:rsid w:val="003E7880"/>
    <w:rsid w:val="003F1F88"/>
    <w:rsid w:val="00414898"/>
    <w:rsid w:val="00421AEB"/>
    <w:rsid w:val="0043068C"/>
    <w:rsid w:val="0043238A"/>
    <w:rsid w:val="00434E8C"/>
    <w:rsid w:val="00451151"/>
    <w:rsid w:val="004567B5"/>
    <w:rsid w:val="004842FE"/>
    <w:rsid w:val="004860C8"/>
    <w:rsid w:val="004903FD"/>
    <w:rsid w:val="00491991"/>
    <w:rsid w:val="004962A3"/>
    <w:rsid w:val="004A2A9F"/>
    <w:rsid w:val="004C50C3"/>
    <w:rsid w:val="004E12F2"/>
    <w:rsid w:val="004F27D2"/>
    <w:rsid w:val="004F6533"/>
    <w:rsid w:val="0051398D"/>
    <w:rsid w:val="00514EC7"/>
    <w:rsid w:val="00527879"/>
    <w:rsid w:val="00537296"/>
    <w:rsid w:val="00541F60"/>
    <w:rsid w:val="00543DCF"/>
    <w:rsid w:val="00563D6C"/>
    <w:rsid w:val="00570852"/>
    <w:rsid w:val="00573D69"/>
    <w:rsid w:val="00590D8C"/>
    <w:rsid w:val="00592402"/>
    <w:rsid w:val="0059750B"/>
    <w:rsid w:val="005C29E1"/>
    <w:rsid w:val="005E0C4B"/>
    <w:rsid w:val="005F774A"/>
    <w:rsid w:val="00604A24"/>
    <w:rsid w:val="00610979"/>
    <w:rsid w:val="00633013"/>
    <w:rsid w:val="00635857"/>
    <w:rsid w:val="006444A0"/>
    <w:rsid w:val="00646057"/>
    <w:rsid w:val="0064700B"/>
    <w:rsid w:val="00647616"/>
    <w:rsid w:val="006512EC"/>
    <w:rsid w:val="006535F2"/>
    <w:rsid w:val="00656100"/>
    <w:rsid w:val="00657C6B"/>
    <w:rsid w:val="00662808"/>
    <w:rsid w:val="00672FF0"/>
    <w:rsid w:val="00681D8B"/>
    <w:rsid w:val="00687F7B"/>
    <w:rsid w:val="006B1197"/>
    <w:rsid w:val="006D2145"/>
    <w:rsid w:val="00705F42"/>
    <w:rsid w:val="0070791E"/>
    <w:rsid w:val="0071184E"/>
    <w:rsid w:val="007172D9"/>
    <w:rsid w:val="00720311"/>
    <w:rsid w:val="0072622F"/>
    <w:rsid w:val="00735027"/>
    <w:rsid w:val="00735BE6"/>
    <w:rsid w:val="007362BE"/>
    <w:rsid w:val="00740314"/>
    <w:rsid w:val="00742149"/>
    <w:rsid w:val="00745BEF"/>
    <w:rsid w:val="0074760E"/>
    <w:rsid w:val="00750D59"/>
    <w:rsid w:val="0076100E"/>
    <w:rsid w:val="00762154"/>
    <w:rsid w:val="0077631A"/>
    <w:rsid w:val="0077646A"/>
    <w:rsid w:val="00786424"/>
    <w:rsid w:val="00786F14"/>
    <w:rsid w:val="00787A52"/>
    <w:rsid w:val="00794D6E"/>
    <w:rsid w:val="007A072E"/>
    <w:rsid w:val="007A5415"/>
    <w:rsid w:val="007B172F"/>
    <w:rsid w:val="007B5932"/>
    <w:rsid w:val="007C0E55"/>
    <w:rsid w:val="007C5E56"/>
    <w:rsid w:val="007C60D7"/>
    <w:rsid w:val="007D568B"/>
    <w:rsid w:val="007E0D3E"/>
    <w:rsid w:val="007E11C9"/>
    <w:rsid w:val="007E219C"/>
    <w:rsid w:val="007E7651"/>
    <w:rsid w:val="007F6757"/>
    <w:rsid w:val="00800146"/>
    <w:rsid w:val="00801476"/>
    <w:rsid w:val="008026FB"/>
    <w:rsid w:val="00806588"/>
    <w:rsid w:val="0080691C"/>
    <w:rsid w:val="00806FF7"/>
    <w:rsid w:val="00811D42"/>
    <w:rsid w:val="00814645"/>
    <w:rsid w:val="00815AC2"/>
    <w:rsid w:val="00831669"/>
    <w:rsid w:val="0083272C"/>
    <w:rsid w:val="008471CC"/>
    <w:rsid w:val="00851B46"/>
    <w:rsid w:val="00857342"/>
    <w:rsid w:val="008720F3"/>
    <w:rsid w:val="00882BCF"/>
    <w:rsid w:val="008904CD"/>
    <w:rsid w:val="00892155"/>
    <w:rsid w:val="00893D51"/>
    <w:rsid w:val="00894492"/>
    <w:rsid w:val="00894785"/>
    <w:rsid w:val="008A46CB"/>
    <w:rsid w:val="008A5513"/>
    <w:rsid w:val="008A6A0B"/>
    <w:rsid w:val="008B4CF1"/>
    <w:rsid w:val="008C0A24"/>
    <w:rsid w:val="008C0FC2"/>
    <w:rsid w:val="008C5679"/>
    <w:rsid w:val="008C66B4"/>
    <w:rsid w:val="008C729F"/>
    <w:rsid w:val="008D3397"/>
    <w:rsid w:val="008D51D3"/>
    <w:rsid w:val="008E21CF"/>
    <w:rsid w:val="008E2AF3"/>
    <w:rsid w:val="008E58E9"/>
    <w:rsid w:val="008F56C2"/>
    <w:rsid w:val="008F6C36"/>
    <w:rsid w:val="009035B4"/>
    <w:rsid w:val="00923AE3"/>
    <w:rsid w:val="00945B0B"/>
    <w:rsid w:val="00965918"/>
    <w:rsid w:val="009A2042"/>
    <w:rsid w:val="009B565B"/>
    <w:rsid w:val="009C05C4"/>
    <w:rsid w:val="009C3EB9"/>
    <w:rsid w:val="009D100E"/>
    <w:rsid w:val="009D4A7F"/>
    <w:rsid w:val="009E0027"/>
    <w:rsid w:val="00A03AEF"/>
    <w:rsid w:val="00A04627"/>
    <w:rsid w:val="00A166D0"/>
    <w:rsid w:val="00A240D3"/>
    <w:rsid w:val="00A25D1E"/>
    <w:rsid w:val="00A41826"/>
    <w:rsid w:val="00A44FDB"/>
    <w:rsid w:val="00A51544"/>
    <w:rsid w:val="00A51A09"/>
    <w:rsid w:val="00A67800"/>
    <w:rsid w:val="00A7635A"/>
    <w:rsid w:val="00A92D0C"/>
    <w:rsid w:val="00A9419C"/>
    <w:rsid w:val="00AA09BC"/>
    <w:rsid w:val="00AB4C46"/>
    <w:rsid w:val="00AC046C"/>
    <w:rsid w:val="00AE653D"/>
    <w:rsid w:val="00B175B5"/>
    <w:rsid w:val="00B2382A"/>
    <w:rsid w:val="00B32B8A"/>
    <w:rsid w:val="00B429DC"/>
    <w:rsid w:val="00B467AD"/>
    <w:rsid w:val="00B55CCD"/>
    <w:rsid w:val="00B714FB"/>
    <w:rsid w:val="00B80E7D"/>
    <w:rsid w:val="00BA3AB2"/>
    <w:rsid w:val="00BA3D9A"/>
    <w:rsid w:val="00BB1F73"/>
    <w:rsid w:val="00BB54A1"/>
    <w:rsid w:val="00BD7B3C"/>
    <w:rsid w:val="00BF4883"/>
    <w:rsid w:val="00BF4FCE"/>
    <w:rsid w:val="00C031F7"/>
    <w:rsid w:val="00C04A33"/>
    <w:rsid w:val="00C103E2"/>
    <w:rsid w:val="00C209FA"/>
    <w:rsid w:val="00C35083"/>
    <w:rsid w:val="00C36855"/>
    <w:rsid w:val="00C52C9E"/>
    <w:rsid w:val="00C668AA"/>
    <w:rsid w:val="00C80F34"/>
    <w:rsid w:val="00C8125F"/>
    <w:rsid w:val="00C94E12"/>
    <w:rsid w:val="00CB113E"/>
    <w:rsid w:val="00CB1C42"/>
    <w:rsid w:val="00CB1FFE"/>
    <w:rsid w:val="00CB3CFD"/>
    <w:rsid w:val="00CB78E5"/>
    <w:rsid w:val="00CC5B3D"/>
    <w:rsid w:val="00CC5EBF"/>
    <w:rsid w:val="00CE36F1"/>
    <w:rsid w:val="00D044F3"/>
    <w:rsid w:val="00D23C6F"/>
    <w:rsid w:val="00D36E85"/>
    <w:rsid w:val="00D4074E"/>
    <w:rsid w:val="00D6431D"/>
    <w:rsid w:val="00D64FEC"/>
    <w:rsid w:val="00D72159"/>
    <w:rsid w:val="00D74DCA"/>
    <w:rsid w:val="00D83055"/>
    <w:rsid w:val="00D84414"/>
    <w:rsid w:val="00D84768"/>
    <w:rsid w:val="00D86C91"/>
    <w:rsid w:val="00D9642C"/>
    <w:rsid w:val="00DA2792"/>
    <w:rsid w:val="00DA7C97"/>
    <w:rsid w:val="00DB2266"/>
    <w:rsid w:val="00DC4E1E"/>
    <w:rsid w:val="00DC5859"/>
    <w:rsid w:val="00DD43E3"/>
    <w:rsid w:val="00DE7259"/>
    <w:rsid w:val="00DE750F"/>
    <w:rsid w:val="00E00DAA"/>
    <w:rsid w:val="00E12D2B"/>
    <w:rsid w:val="00E22FCE"/>
    <w:rsid w:val="00E27C4C"/>
    <w:rsid w:val="00E312BC"/>
    <w:rsid w:val="00E427BD"/>
    <w:rsid w:val="00E4368B"/>
    <w:rsid w:val="00E60E62"/>
    <w:rsid w:val="00E6333B"/>
    <w:rsid w:val="00E7175C"/>
    <w:rsid w:val="00E769FA"/>
    <w:rsid w:val="00E84D8B"/>
    <w:rsid w:val="00E87883"/>
    <w:rsid w:val="00E92D05"/>
    <w:rsid w:val="00EB13D9"/>
    <w:rsid w:val="00EB1886"/>
    <w:rsid w:val="00EB4F04"/>
    <w:rsid w:val="00EC39DE"/>
    <w:rsid w:val="00EC6B13"/>
    <w:rsid w:val="00ED6AEE"/>
    <w:rsid w:val="00EE25F0"/>
    <w:rsid w:val="00EE7397"/>
    <w:rsid w:val="00EF4CE7"/>
    <w:rsid w:val="00EF4D74"/>
    <w:rsid w:val="00F0245C"/>
    <w:rsid w:val="00F02649"/>
    <w:rsid w:val="00F1085F"/>
    <w:rsid w:val="00F117C1"/>
    <w:rsid w:val="00F3201B"/>
    <w:rsid w:val="00F34A67"/>
    <w:rsid w:val="00F4189A"/>
    <w:rsid w:val="00F61344"/>
    <w:rsid w:val="00F65556"/>
    <w:rsid w:val="00F736F4"/>
    <w:rsid w:val="00F8073B"/>
    <w:rsid w:val="00F8244F"/>
    <w:rsid w:val="00F9689C"/>
    <w:rsid w:val="00F96B20"/>
    <w:rsid w:val="00FA73C9"/>
    <w:rsid w:val="00FB5D22"/>
    <w:rsid w:val="00FB7130"/>
    <w:rsid w:val="00FC2855"/>
    <w:rsid w:val="00FC5F5A"/>
    <w:rsid w:val="00FD343F"/>
    <w:rsid w:val="00FD79A6"/>
    <w:rsid w:val="00FD7E56"/>
    <w:rsid w:val="00FE7339"/>
    <w:rsid w:val="00FF50C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8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7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7651"/>
    <w:rPr>
      <w:sz w:val="18"/>
      <w:szCs w:val="18"/>
    </w:rPr>
  </w:style>
  <w:style w:type="paragraph" w:styleId="a6">
    <w:name w:val="List Paragraph"/>
    <w:basedOn w:val="a"/>
    <w:uiPriority w:val="34"/>
    <w:qFormat/>
    <w:rsid w:val="007B172F"/>
    <w:pPr>
      <w:ind w:firstLineChars="200" w:firstLine="420"/>
    </w:pPr>
  </w:style>
  <w:style w:type="table" w:styleId="a7">
    <w:name w:val="Table Grid"/>
    <w:basedOn w:val="a1"/>
    <w:uiPriority w:val="59"/>
    <w:rsid w:val="00C9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9500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14EC7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776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8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7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7651"/>
    <w:rPr>
      <w:sz w:val="18"/>
      <w:szCs w:val="18"/>
    </w:rPr>
  </w:style>
  <w:style w:type="paragraph" w:styleId="a6">
    <w:name w:val="List Paragraph"/>
    <w:basedOn w:val="a"/>
    <w:uiPriority w:val="34"/>
    <w:qFormat/>
    <w:rsid w:val="007B172F"/>
    <w:pPr>
      <w:ind w:firstLineChars="200" w:firstLine="420"/>
    </w:pPr>
  </w:style>
  <w:style w:type="table" w:styleId="a7">
    <w:name w:val="Table Grid"/>
    <w:basedOn w:val="a1"/>
    <w:uiPriority w:val="59"/>
    <w:rsid w:val="00C9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9500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14EC7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776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7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6896">
                  <w:marLeft w:val="8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798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74206">
                              <w:marLeft w:val="105"/>
                              <w:marRight w:val="105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35A74-AFE9-48F7-83EB-329FFD59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1813</TotalTime>
  <Pages>5</Pages>
  <Words>535</Words>
  <Characters>3055</Characters>
  <Application>Microsoft Office Word</Application>
  <DocSecurity>0</DocSecurity>
  <Lines>25</Lines>
  <Paragraphs>7</Paragraphs>
  <ScaleCrop>false</ScaleCrop>
  <Company>Microsoft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佘正彦</dc:creator>
  <cp:lastModifiedBy>Administrator</cp:lastModifiedBy>
  <cp:revision>46</cp:revision>
  <cp:lastPrinted>2018-08-27T13:14:00Z</cp:lastPrinted>
  <dcterms:created xsi:type="dcterms:W3CDTF">2017-08-25T04:55:00Z</dcterms:created>
  <dcterms:modified xsi:type="dcterms:W3CDTF">2018-09-07T08:18:00Z</dcterms:modified>
</cp:coreProperties>
</file>